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41" w:rsidRPr="00AF2F66" w:rsidRDefault="00652E8E" w:rsidP="00506541">
      <w:pPr>
        <w:rPr>
          <w:rFonts w:ascii="Helvetica" w:hAnsi="Helvetica"/>
        </w:rPr>
      </w:pPr>
      <w:r>
        <w:rPr>
          <w:rFonts w:ascii="Helvetica" w:hAnsi="Helvetica"/>
          <w:color w:val="00000A"/>
          <w:sz w:val="20"/>
        </w:rPr>
        <w:t>Vienna</w:t>
      </w:r>
      <w:r w:rsidR="00506541" w:rsidRPr="00AF2F66">
        <w:rPr>
          <w:rFonts w:ascii="Helvetica" w:hAnsi="Helvetica"/>
          <w:color w:val="00000A"/>
          <w:sz w:val="20"/>
        </w:rPr>
        <w:t xml:space="preserve">, </w:t>
      </w:r>
      <w:r w:rsidR="002951C7" w:rsidRPr="00AF2F66">
        <w:rPr>
          <w:rFonts w:ascii="Helvetica" w:hAnsi="Helvetica"/>
          <w:color w:val="00000A"/>
          <w:sz w:val="20"/>
        </w:rPr>
        <w:t>September</w:t>
      </w:r>
      <w:r w:rsidR="00506541" w:rsidRPr="00AF2F66">
        <w:rPr>
          <w:rFonts w:ascii="Helvetica" w:hAnsi="Helvetica"/>
          <w:color w:val="00000A"/>
          <w:sz w:val="20"/>
        </w:rPr>
        <w:t xml:space="preserve"> 20</w:t>
      </w:r>
      <w:r w:rsidR="007208F8" w:rsidRPr="00AF2F66">
        <w:rPr>
          <w:rFonts w:ascii="Helvetica" w:hAnsi="Helvetica"/>
          <w:color w:val="00000A"/>
          <w:sz w:val="20"/>
        </w:rPr>
        <w:t>20</w:t>
      </w:r>
    </w:p>
    <w:p w:rsidR="00506541" w:rsidRPr="00AF2F66" w:rsidRDefault="00506541" w:rsidP="00506541">
      <w:pPr>
        <w:rPr>
          <w:rFonts w:ascii="Helvetica" w:hAnsi="Helvetica"/>
        </w:rPr>
      </w:pPr>
    </w:p>
    <w:p w:rsidR="00506541" w:rsidRPr="00AF2F66" w:rsidRDefault="00506541" w:rsidP="00506541">
      <w:pPr>
        <w:rPr>
          <w:rFonts w:ascii="Helvetica" w:hAnsi="Helvetica"/>
          <w:u w:val="single"/>
        </w:rPr>
      </w:pPr>
      <w:r w:rsidRPr="00AF2F66">
        <w:rPr>
          <w:rFonts w:ascii="Helvetica" w:hAnsi="Helvetica"/>
          <w:b/>
          <w:color w:val="00000A"/>
          <w:u w:val="single"/>
        </w:rPr>
        <w:t>FREERIDE FILM</w:t>
      </w:r>
      <w:r w:rsidR="00F40421">
        <w:rPr>
          <w:rFonts w:ascii="Helvetica" w:hAnsi="Helvetica"/>
          <w:b/>
          <w:color w:val="00000A"/>
          <w:u w:val="single"/>
        </w:rPr>
        <w:t xml:space="preserve"> F</w:t>
      </w:r>
      <w:r w:rsidRPr="00AF2F66">
        <w:rPr>
          <w:rFonts w:ascii="Helvetica" w:hAnsi="Helvetica"/>
          <w:b/>
          <w:color w:val="00000A"/>
          <w:u w:val="single"/>
        </w:rPr>
        <w:t xml:space="preserve">ESTIVAL – </w:t>
      </w:r>
      <w:r w:rsidR="00652E8E" w:rsidRPr="00652E8E">
        <w:rPr>
          <w:rFonts w:ascii="Helvetica" w:hAnsi="Helvetica"/>
          <w:b/>
          <w:color w:val="00000A"/>
          <w:u w:val="single"/>
        </w:rPr>
        <w:t>Press release</w:t>
      </w:r>
    </w:p>
    <w:p w:rsidR="00652E8E" w:rsidRDefault="00652E8E" w:rsidP="00506541">
      <w:pPr>
        <w:rPr>
          <w:rFonts w:ascii="Helvetica" w:hAnsi="Helvetica"/>
          <w:color w:val="00000A"/>
          <w:sz w:val="20"/>
        </w:rPr>
      </w:pPr>
      <w:r w:rsidRPr="00652E8E">
        <w:rPr>
          <w:rFonts w:ascii="Helvetica" w:hAnsi="Helvetica"/>
          <w:color w:val="00000A"/>
          <w:sz w:val="20"/>
        </w:rPr>
        <w:t>Keywords: Freeride film festival, film tour, ski film, sport, skiing, snowboarding, deep snow, powder, POW Film Award, stay @ home, shred @ home, film @ home, storytelling, Freeride For Future, sustainability</w:t>
      </w:r>
    </w:p>
    <w:p w:rsidR="00506541" w:rsidRPr="00AF2F66" w:rsidRDefault="00506541" w:rsidP="00506541">
      <w:pPr>
        <w:rPr>
          <w:rFonts w:ascii="Helvetica" w:hAnsi="Helvetica"/>
        </w:rPr>
      </w:pPr>
      <w:r w:rsidRPr="00AF2F66">
        <w:rPr>
          <w:rFonts w:ascii="Helvetica" w:hAnsi="Helvetica" w:cs="Myriad Pro"/>
          <w:b/>
          <w:color w:val="4F81BD"/>
          <w:sz w:val="20"/>
        </w:rPr>
        <w:t>www.freeride-filmfestival.com</w:t>
      </w:r>
    </w:p>
    <w:p w:rsidR="004D44CB" w:rsidRPr="00AF2F66" w:rsidRDefault="004D44CB" w:rsidP="00506541">
      <w:pPr>
        <w:rPr>
          <w:rFonts w:ascii="Helvetica" w:hAnsi="Helvetica"/>
        </w:rPr>
      </w:pPr>
    </w:p>
    <w:p w:rsidR="004F3345" w:rsidRPr="00AF2F66" w:rsidRDefault="00506541" w:rsidP="00506541">
      <w:pPr>
        <w:rPr>
          <w:rFonts w:ascii="Helvetica" w:hAnsi="Helvetica"/>
        </w:rPr>
      </w:pPr>
      <w:r w:rsidRPr="00AF2F66">
        <w:rPr>
          <w:rFonts w:ascii="Helvetica" w:hAnsi="Helvetica"/>
          <w:b/>
          <w:color w:val="00000A"/>
          <w:sz w:val="56"/>
        </w:rPr>
        <w:t>FREERIDE FILM</w:t>
      </w:r>
      <w:r w:rsidR="00F40421">
        <w:rPr>
          <w:rFonts w:ascii="Helvetica" w:hAnsi="Helvetica"/>
          <w:b/>
          <w:color w:val="00000A"/>
          <w:sz w:val="56"/>
        </w:rPr>
        <w:t xml:space="preserve"> </w:t>
      </w:r>
      <w:r w:rsidRPr="00AF2F66">
        <w:rPr>
          <w:rFonts w:ascii="Helvetica" w:hAnsi="Helvetica"/>
          <w:b/>
          <w:color w:val="00000A"/>
          <w:sz w:val="56"/>
        </w:rPr>
        <w:t>FESTIVAL 20</w:t>
      </w:r>
      <w:r w:rsidR="00C90710" w:rsidRPr="00AF2F66">
        <w:rPr>
          <w:rFonts w:ascii="Helvetica" w:hAnsi="Helvetica"/>
          <w:b/>
          <w:color w:val="00000A"/>
          <w:sz w:val="56"/>
        </w:rPr>
        <w:t>20</w:t>
      </w:r>
    </w:p>
    <w:p w:rsidR="000120DB" w:rsidRDefault="000120DB" w:rsidP="00506541">
      <w:pPr>
        <w:rPr>
          <w:rFonts w:ascii="Helvetica" w:hAnsi="Helvetica" w:cs="Helvetica"/>
          <w:lang w:val="de-AT"/>
        </w:rPr>
      </w:pPr>
      <w:r w:rsidRPr="000120DB">
        <w:rPr>
          <w:rFonts w:ascii="Helvetica" w:hAnsi="Helvetica" w:cs="Helvetica"/>
          <w:lang w:val="de-AT"/>
        </w:rPr>
        <w:t>From November 7th to 29th, 2020 in Austria, Germany, Switzerland and Italy</w:t>
      </w:r>
    </w:p>
    <w:p w:rsidR="00F624A9" w:rsidRPr="00C13E2C" w:rsidRDefault="00F624A9" w:rsidP="00506541">
      <w:pPr>
        <w:rPr>
          <w:rFonts w:ascii="Helvetica" w:hAnsi="Helvetica"/>
          <w:lang w:val="de-AT"/>
        </w:rPr>
      </w:pPr>
    </w:p>
    <w:p w:rsidR="000120DB" w:rsidRDefault="000120DB" w:rsidP="00506541">
      <w:pPr>
        <w:rPr>
          <w:rFonts w:ascii="Helvetica" w:hAnsi="Helvetica" w:cs="Helvetica"/>
          <w:b/>
          <w:sz w:val="32"/>
          <w:lang w:val="de-AT"/>
        </w:rPr>
      </w:pPr>
      <w:r w:rsidRPr="000120DB">
        <w:rPr>
          <w:rFonts w:ascii="Helvetica" w:hAnsi="Helvetica" w:cs="Helvetica"/>
          <w:b/>
          <w:sz w:val="32"/>
          <w:lang w:val="de-AT"/>
        </w:rPr>
        <w:t>The 11th Freeride Film Festival is dedicated to the beauty on your own doorstep - in more cou</w:t>
      </w:r>
      <w:r>
        <w:rPr>
          <w:rFonts w:ascii="Helvetica" w:hAnsi="Helvetica" w:cs="Helvetica"/>
          <w:b/>
          <w:sz w:val="32"/>
          <w:lang w:val="de-AT"/>
        </w:rPr>
        <w:t>ntries than ever before: "shred@home &amp; film@</w:t>
      </w:r>
      <w:r w:rsidRPr="000120DB">
        <w:rPr>
          <w:rFonts w:ascii="Helvetica" w:hAnsi="Helvetica" w:cs="Helvetica"/>
          <w:b/>
          <w:sz w:val="32"/>
          <w:lang w:val="de-AT"/>
        </w:rPr>
        <w:t>home", but not only because everyone was forced to do so in spring 2020!</w:t>
      </w:r>
    </w:p>
    <w:p w:rsidR="00506541" w:rsidRPr="00C13E2C" w:rsidRDefault="00506541" w:rsidP="00506541">
      <w:pPr>
        <w:rPr>
          <w:rFonts w:ascii="Helvetica" w:hAnsi="Helvetica"/>
          <w:lang w:val="de-AT"/>
        </w:rPr>
      </w:pPr>
    </w:p>
    <w:p w:rsidR="000120DB" w:rsidRDefault="000120DB" w:rsidP="00506541">
      <w:pPr>
        <w:rPr>
          <w:rFonts w:ascii="Helvetica" w:hAnsi="Helvetica" w:cs="Helvetica"/>
          <w:b/>
          <w:i/>
          <w:color w:val="000000" w:themeColor="text1"/>
          <w:lang w:val="de-AT"/>
        </w:rPr>
      </w:pPr>
      <w:r w:rsidRPr="000120DB">
        <w:rPr>
          <w:rFonts w:ascii="Helvetica" w:hAnsi="Helvetica" w:cs="Helvetica"/>
          <w:b/>
          <w:i/>
          <w:color w:val="000000" w:themeColor="text1"/>
          <w:lang w:val="de-AT"/>
        </w:rPr>
        <w:t>2020 is a very special year for the Freeride Film Festival (FFF) - and that affects several aspects. Firstly, the selection of films is more international than ever and at the same time anchored locally. Second, that's exactly in the sustainable sense of the festival. Thirdly, in addition to Austria, Germany and Switzerland, the tour goes to Italy for the first time. Fourth, not only have the FFF visitors got used to dealing with the corona virus, but the organizers are also aware of their great responsibility. Fifth, this year, for the first time, the full potential of the new cooperation with ABS / PYUA will be used.</w:t>
      </w:r>
    </w:p>
    <w:p w:rsidR="00506541" w:rsidRDefault="00506541" w:rsidP="00506541">
      <w:pPr>
        <w:rPr>
          <w:rFonts w:ascii="Helvetica" w:hAnsi="Helvetica"/>
          <w:lang w:val="de-AT"/>
        </w:rPr>
      </w:pPr>
    </w:p>
    <w:p w:rsidR="000120DB" w:rsidRPr="000120DB" w:rsidRDefault="000120DB" w:rsidP="000120DB">
      <w:pPr>
        <w:rPr>
          <w:rFonts w:ascii="Helvetica" w:hAnsi="Helvetica" w:cs="Helvetica"/>
          <w:sz w:val="20"/>
          <w:lang w:val="de-AT"/>
        </w:rPr>
      </w:pPr>
      <w:r w:rsidRPr="000120DB">
        <w:rPr>
          <w:rFonts w:ascii="Helvetica" w:hAnsi="Helvetica" w:cs="Helvetica"/>
          <w:sz w:val="20"/>
          <w:lang w:val="de-AT"/>
        </w:rPr>
        <w:t>It's been a challenging and somehow strange year. The two Master Minds of the Freeride Film Festival (FFF) also agree on this. But Volker Hölzl and Harry Putz have never doubted that the 2020 tour will take place. “We were always aware that we had to adapt to the constantly changing conditions and remain flexible in the process,” explains Hölzl. “Of course we will adhere exactly to the official COVID-19 guidelines, but we want to focus specifically on joy, enthusiasm and shared experience: in sport as well as in filming and watching. That is why we are particularly pleased that this year we have more international productions in our program than ever before, all of which were shot in our own backyards. "</w:t>
      </w:r>
    </w:p>
    <w:p w:rsidR="000120DB" w:rsidRPr="000120DB" w:rsidRDefault="000120DB" w:rsidP="000120DB">
      <w:pPr>
        <w:rPr>
          <w:rFonts w:ascii="Helvetica" w:hAnsi="Helvetica" w:cs="Helvetica"/>
          <w:sz w:val="20"/>
          <w:lang w:val="de-AT"/>
        </w:rPr>
      </w:pPr>
    </w:p>
    <w:p w:rsidR="000120DB" w:rsidRDefault="000120DB" w:rsidP="000120DB">
      <w:pPr>
        <w:rPr>
          <w:rFonts w:ascii="Helvetica" w:hAnsi="Helvetica" w:cs="Helvetica"/>
          <w:sz w:val="20"/>
          <w:lang w:val="de-AT"/>
        </w:rPr>
      </w:pPr>
      <w:r w:rsidRPr="000120DB">
        <w:rPr>
          <w:rFonts w:ascii="Helvetica" w:hAnsi="Helvetica" w:cs="Helvetica"/>
          <w:sz w:val="20"/>
          <w:lang w:val="de-AT"/>
        </w:rPr>
        <w:t>Harry Putz is also enthusiastic about the mixture and subject matter of the selected films. “The productions are not o</w:t>
      </w:r>
      <w:r>
        <w:rPr>
          <w:rFonts w:ascii="Helvetica" w:hAnsi="Helvetica" w:cs="Helvetica"/>
          <w:sz w:val="20"/>
          <w:lang w:val="de-AT"/>
        </w:rPr>
        <w:t>nly united by the slogan 'shred@home &amp; film@</w:t>
      </w:r>
      <w:r w:rsidRPr="000120DB">
        <w:rPr>
          <w:rFonts w:ascii="Helvetica" w:hAnsi="Helvetica" w:cs="Helvetica"/>
          <w:sz w:val="20"/>
          <w:lang w:val="de-AT"/>
        </w:rPr>
        <w:t>home', but they also show a range of cinematic and creative implementations: from the stylish ambience and atmosphere film to the psychological hardcore stress in the mountains at the beginning of the Corona lockdowns to slapstic</w:t>
      </w:r>
      <w:r>
        <w:rPr>
          <w:rFonts w:ascii="Helvetica" w:hAnsi="Helvetica" w:cs="Helvetica"/>
          <w:sz w:val="20"/>
          <w:lang w:val="de-AT"/>
        </w:rPr>
        <w:t xml:space="preserve">k and a complete solo project. </w:t>
      </w:r>
      <w:r w:rsidRPr="000120DB">
        <w:rPr>
          <w:rFonts w:ascii="Helvetica" w:hAnsi="Helvetica" w:cs="Helvetica"/>
          <w:sz w:val="20"/>
          <w:lang w:val="de-AT"/>
        </w:rPr>
        <w:t>What Putz is also very proud of:</w:t>
      </w:r>
      <w:r>
        <w:rPr>
          <w:rFonts w:ascii="Helvetica" w:hAnsi="Helvetica" w:cs="Helvetica"/>
          <w:sz w:val="20"/>
          <w:lang w:val="de-AT"/>
        </w:rPr>
        <w:t xml:space="preserve"> “</w:t>
      </w:r>
      <w:r w:rsidRPr="000120DB">
        <w:rPr>
          <w:rFonts w:ascii="Helvetica" w:hAnsi="Helvetica" w:cs="Helvetica"/>
          <w:sz w:val="20"/>
          <w:lang w:val="de-AT"/>
        </w:rPr>
        <w:t>That we are continuing to push ahead with our 'Freeride for Future' initiative, which we launched last year. With this we want to promote a change in awareness and a responsible use of natural habita</w:t>
      </w:r>
      <w:r>
        <w:rPr>
          <w:rFonts w:ascii="Helvetica" w:hAnsi="Helvetica" w:cs="Helvetica"/>
          <w:sz w:val="20"/>
          <w:lang w:val="de-AT"/>
        </w:rPr>
        <w:t>ts.</w:t>
      </w:r>
      <w:r w:rsidRPr="000120DB">
        <w:rPr>
          <w:rFonts w:ascii="Helvetica" w:hAnsi="Helvetica" w:cs="Helvetica"/>
          <w:sz w:val="20"/>
          <w:lang w:val="de-AT"/>
        </w:rPr>
        <w:t>"</w:t>
      </w:r>
    </w:p>
    <w:p w:rsidR="00B53333" w:rsidRDefault="00B53333" w:rsidP="000120DB">
      <w:pPr>
        <w:rPr>
          <w:rFonts w:ascii="Helvetica" w:hAnsi="Helvetica" w:cs="Helvetica"/>
          <w:sz w:val="20"/>
          <w:lang w:val="de-AT"/>
        </w:rPr>
      </w:pPr>
    </w:p>
    <w:p w:rsidR="000120DB" w:rsidRPr="000120DB" w:rsidRDefault="000120DB" w:rsidP="000120DB">
      <w:pPr>
        <w:rPr>
          <w:rFonts w:ascii="Helvetica" w:hAnsi="Helvetica" w:cs="Helvetica"/>
          <w:b/>
          <w:sz w:val="20"/>
          <w:lang w:val="de-AT"/>
        </w:rPr>
      </w:pPr>
      <w:r w:rsidRPr="000120DB">
        <w:rPr>
          <w:rFonts w:ascii="Helvetica" w:hAnsi="Helvetica" w:cs="Helvetica"/>
          <w:b/>
          <w:sz w:val="20"/>
          <w:lang w:val="de-AT"/>
        </w:rPr>
        <w:t>First POW Film Award, Italy for the first time</w:t>
      </w:r>
    </w:p>
    <w:p w:rsidR="000120DB" w:rsidRDefault="000120DB" w:rsidP="000120DB">
      <w:pPr>
        <w:rPr>
          <w:rFonts w:ascii="Helvetica" w:hAnsi="Helvetica" w:cs="Helvetica"/>
          <w:sz w:val="20"/>
          <w:lang w:val="de-AT"/>
        </w:rPr>
      </w:pPr>
      <w:r w:rsidRPr="000120DB">
        <w:rPr>
          <w:rFonts w:ascii="Helvetica" w:hAnsi="Helvetica" w:cs="Helvetica"/>
          <w:sz w:val="20"/>
          <w:lang w:val="de-AT"/>
        </w:rPr>
        <w:t xml:space="preserve">The premiere of the POW Film Award, which is presented in cooperation with Protect our Winters Europe, also falls into this category. The prize, which is </w:t>
      </w:r>
      <w:r>
        <w:rPr>
          <w:rFonts w:ascii="Helvetica" w:hAnsi="Helvetica" w:cs="Helvetica"/>
          <w:sz w:val="20"/>
          <w:lang w:val="de-AT"/>
        </w:rPr>
        <w:t>donated</w:t>
      </w:r>
      <w:r w:rsidRPr="000120DB">
        <w:rPr>
          <w:rFonts w:ascii="Helvetica" w:hAnsi="Helvetica" w:cs="Helvetica"/>
          <w:sz w:val="20"/>
          <w:lang w:val="de-AT"/>
        </w:rPr>
        <w:t xml:space="preserve"> by the FFF at € 1,000, is aimed at freeride films that provide explicit evidence of active, climate-conscious behavior without pointing a finger at others. Another important criterion is that no machine-driven climbing aids are used. In addition to the prize money, the winning production will be awarded a trophy made by an artist and the "FFF + POW Film Award Laurel".</w:t>
      </w:r>
    </w:p>
    <w:p w:rsidR="000120DB" w:rsidRPr="000120DB" w:rsidRDefault="000120DB" w:rsidP="000120DB">
      <w:pPr>
        <w:rPr>
          <w:rFonts w:ascii="Helvetica" w:hAnsi="Helvetica" w:cs="Helvetica"/>
          <w:sz w:val="20"/>
          <w:lang w:val="de-AT"/>
        </w:rPr>
      </w:pPr>
    </w:p>
    <w:p w:rsidR="000120DB" w:rsidRPr="000120DB" w:rsidRDefault="000120DB" w:rsidP="000120DB">
      <w:pPr>
        <w:rPr>
          <w:rFonts w:ascii="Helvetica" w:hAnsi="Helvetica" w:cs="Helvetica"/>
          <w:b/>
          <w:sz w:val="20"/>
          <w:lang w:val="de-AT"/>
        </w:rPr>
      </w:pPr>
      <w:r w:rsidRPr="000120DB">
        <w:rPr>
          <w:rFonts w:ascii="Helvetica" w:hAnsi="Helvetica" w:cs="Helvetica"/>
          <w:b/>
          <w:sz w:val="20"/>
          <w:lang w:val="de-AT"/>
        </w:rPr>
        <w:t>New partners, new destinations</w:t>
      </w:r>
    </w:p>
    <w:p w:rsidR="000120DB" w:rsidRPr="000120DB" w:rsidRDefault="000120DB" w:rsidP="000120DB">
      <w:pPr>
        <w:rPr>
          <w:rFonts w:ascii="Helvetica" w:hAnsi="Helvetica" w:cs="Helvetica"/>
          <w:sz w:val="20"/>
          <w:lang w:val="de-AT"/>
        </w:rPr>
      </w:pPr>
      <w:r w:rsidRPr="000120DB">
        <w:rPr>
          <w:rFonts w:ascii="Helvetica" w:hAnsi="Helvetica" w:cs="Helvetica"/>
          <w:sz w:val="20"/>
          <w:lang w:val="de-AT"/>
        </w:rPr>
        <w:t>There has also been a change behind the scenes at the Freeride Film Festival. Volker Hölzl and Harry Putz have brought ABS and PYUA, two of the leading brands in the freeride industry, into the company as investors. The strategy is clear: Together we are working on the constant expansion and increasing internationalization of the tour.</w:t>
      </w:r>
    </w:p>
    <w:p w:rsidR="000120DB" w:rsidRPr="000120DB" w:rsidRDefault="000120DB" w:rsidP="000120DB">
      <w:pPr>
        <w:rPr>
          <w:rFonts w:ascii="Helvetica" w:hAnsi="Helvetica" w:cs="Helvetica"/>
          <w:sz w:val="20"/>
          <w:lang w:val="de-AT"/>
        </w:rPr>
      </w:pPr>
    </w:p>
    <w:p w:rsidR="000120DB" w:rsidRPr="000120DB" w:rsidRDefault="000120DB" w:rsidP="000120DB">
      <w:pPr>
        <w:rPr>
          <w:rFonts w:ascii="Helvetica" w:hAnsi="Helvetica" w:cs="Helvetica"/>
          <w:sz w:val="20"/>
          <w:lang w:val="de-AT"/>
        </w:rPr>
      </w:pPr>
      <w:r w:rsidRPr="000120DB">
        <w:rPr>
          <w:rFonts w:ascii="Helvetica" w:hAnsi="Helvetica" w:cs="Helvetica"/>
          <w:sz w:val="20"/>
          <w:lang w:val="de-AT"/>
        </w:rPr>
        <w:t>Therefore, the fans can expect an innovation this year with the tour stops. In addition to Germany, Austria and Switzerland, the FFF will be visiting Italy for the first time in 2020. The exact dates for all destinations and the respective cinemas can be found at the end of this document.</w:t>
      </w:r>
    </w:p>
    <w:p w:rsidR="000120DB" w:rsidRPr="000120DB" w:rsidRDefault="000120DB" w:rsidP="000120DB">
      <w:pPr>
        <w:rPr>
          <w:rFonts w:ascii="Helvetica" w:hAnsi="Helvetica" w:cs="Helvetica"/>
          <w:sz w:val="20"/>
          <w:lang w:val="de-AT"/>
        </w:rPr>
      </w:pPr>
    </w:p>
    <w:p w:rsidR="009E253A" w:rsidRDefault="000120DB" w:rsidP="000120DB">
      <w:pPr>
        <w:rPr>
          <w:rFonts w:ascii="Helvetica" w:hAnsi="Helvetica" w:cs="Helvetica"/>
          <w:sz w:val="20"/>
          <w:lang w:val="de-AT"/>
        </w:rPr>
      </w:pPr>
      <w:r w:rsidRPr="000120DB">
        <w:rPr>
          <w:rFonts w:ascii="Helvetica" w:hAnsi="Helvetica" w:cs="Helvetica"/>
          <w:sz w:val="20"/>
          <w:lang w:val="de-AT"/>
        </w:rPr>
        <w:t>On the first tour stops in Andermatt, Zurich, Wolfurt, Garmisch-Partenkirchen, Munich, Vienna and Innsbruck, the FFF convoy is on the</w:t>
      </w:r>
      <w:r w:rsidR="009E253A">
        <w:rPr>
          <w:rFonts w:ascii="Helvetica" w:hAnsi="Helvetica" w:cs="Helvetica"/>
          <w:sz w:val="20"/>
          <w:lang w:val="de-AT"/>
        </w:rPr>
        <w:t xml:space="preserve"> road as usual with the nightliner</w:t>
      </w:r>
      <w:r w:rsidRPr="000120DB">
        <w:rPr>
          <w:rFonts w:ascii="Helvetica" w:hAnsi="Helvetica" w:cs="Helvetica"/>
          <w:sz w:val="20"/>
          <w:lang w:val="de-AT"/>
        </w:rPr>
        <w:t>, complete with athletes and filmmakers. At all other stops, a moderator and sometimes one or more of the actors will be on site and guide the audience through the selection of films.</w:t>
      </w:r>
    </w:p>
    <w:p w:rsidR="00140B4B" w:rsidRPr="00C13E2C" w:rsidRDefault="00140B4B" w:rsidP="000120DB">
      <w:pPr>
        <w:rPr>
          <w:rFonts w:ascii="Helvetica" w:hAnsi="Helvetica" w:cs="Helvetica"/>
          <w:sz w:val="20"/>
          <w:lang w:val="de-AT"/>
        </w:rPr>
      </w:pPr>
    </w:p>
    <w:p w:rsidR="00CA4D00" w:rsidRPr="00CA4D00" w:rsidRDefault="00CA4D00" w:rsidP="00CA4D00">
      <w:pPr>
        <w:rPr>
          <w:rFonts w:ascii="Helvetica" w:hAnsi="Helvetica" w:cs="Helvetica"/>
          <w:b/>
          <w:bCs/>
          <w:sz w:val="20"/>
          <w:lang w:val="de-AT"/>
        </w:rPr>
      </w:pPr>
      <w:r w:rsidRPr="00CA4D00">
        <w:rPr>
          <w:rFonts w:ascii="Helvetica" w:hAnsi="Helvetica" w:cs="Helvetica"/>
          <w:b/>
          <w:bCs/>
          <w:sz w:val="20"/>
          <w:lang w:val="de-AT"/>
        </w:rPr>
        <w:t>Swiss love and Corona change of heart</w:t>
      </w:r>
    </w:p>
    <w:p w:rsidR="00CA4D00" w:rsidRDefault="00CA4D00" w:rsidP="00506541">
      <w:pPr>
        <w:rPr>
          <w:rFonts w:ascii="Helvetica" w:hAnsi="Helvetica" w:cs="Helvetica"/>
          <w:sz w:val="20"/>
          <w:lang w:val="de-AT"/>
        </w:rPr>
      </w:pPr>
      <w:r w:rsidRPr="00CA4D00">
        <w:rPr>
          <w:rFonts w:ascii="Helvetica" w:hAnsi="Helvetica" w:cs="Helvetica"/>
          <w:bCs/>
          <w:sz w:val="20"/>
          <w:lang w:val="de-AT"/>
        </w:rPr>
        <w:t>The headliner of the FFF 2020 is the production</w:t>
      </w:r>
      <w:r w:rsidRPr="00CA4D00">
        <w:rPr>
          <w:rFonts w:ascii="Helvetica" w:hAnsi="Helvetica" w:cs="Helvetica"/>
          <w:b/>
          <w:bCs/>
          <w:sz w:val="20"/>
          <w:lang w:val="de-AT"/>
        </w:rPr>
        <w:t xml:space="preserve"> "From Switzerland with Love".</w:t>
      </w:r>
      <w:r>
        <w:rPr>
          <w:rFonts w:ascii="Helvetica" w:hAnsi="Helvetica" w:cs="Helvetica"/>
          <w:b/>
          <w:bCs/>
          <w:sz w:val="20"/>
          <w:lang w:val="de-AT"/>
        </w:rPr>
        <w:t xml:space="preserve"> </w:t>
      </w:r>
      <w:r w:rsidRPr="00CA4D00">
        <w:rPr>
          <w:rFonts w:ascii="Helvetica" w:hAnsi="Helvetica" w:cs="Helvetica"/>
          <w:sz w:val="20"/>
          <w:lang w:val="de-AT"/>
        </w:rPr>
        <w:t xml:space="preserve">The main </w:t>
      </w:r>
      <w:r>
        <w:rPr>
          <w:rFonts w:ascii="Helvetica" w:hAnsi="Helvetica" w:cs="Helvetica"/>
          <w:sz w:val="20"/>
          <w:lang w:val="de-AT"/>
        </w:rPr>
        <w:t>character</w:t>
      </w:r>
      <w:r w:rsidRPr="00CA4D00">
        <w:rPr>
          <w:rFonts w:ascii="Helvetica" w:hAnsi="Helvetica" w:cs="Helvetica"/>
          <w:sz w:val="20"/>
          <w:lang w:val="de-AT"/>
        </w:rPr>
        <w:t xml:space="preserve"> is Laurent De Martin, an internationally renowned freeskier from western Switzerland. He's been around the world a lot, now he's inviting athletes from near and far to his home in Valais to savor the different terrains and types of games. Laurent's home is the “Dents du Midi” (“The Teeth of the South”), seven three-thousand-meter peaks in the French-speaking part of Switzerland. The result is a freeskiing potpourri from street to backcountry, with a fat guest appearance by FFF-proven Mathieu Schaer. Presented in an absolutely harmonious, familiar atmosphere and with a soundtrack that gets under your skin. A film with so much “freestyle” hasn’t been seen at the FFF for a long time!</w:t>
      </w:r>
    </w:p>
    <w:p w:rsidR="007605BE" w:rsidRPr="00C13E2C" w:rsidRDefault="007605BE" w:rsidP="00506541">
      <w:pPr>
        <w:rPr>
          <w:rFonts w:ascii="Helvetica" w:hAnsi="Helvetica" w:cs="Helvetica"/>
          <w:sz w:val="20"/>
          <w:lang w:val="de-AT"/>
        </w:rPr>
      </w:pPr>
    </w:p>
    <w:p w:rsidR="00CA4D00" w:rsidRDefault="00CA4D00" w:rsidP="00506541">
      <w:pPr>
        <w:rPr>
          <w:rFonts w:ascii="Helvetica" w:hAnsi="Helvetica" w:cs="Helvetica"/>
          <w:sz w:val="20"/>
          <w:lang w:val="de-AT"/>
        </w:rPr>
      </w:pPr>
      <w:r w:rsidRPr="00CA4D00">
        <w:rPr>
          <w:rFonts w:ascii="Helvetica" w:hAnsi="Helvetica" w:cs="Helvetica"/>
          <w:sz w:val="20"/>
          <w:lang w:val="de-AT"/>
        </w:rPr>
        <w:t xml:space="preserve">In the Austrian-German film </w:t>
      </w:r>
      <w:r w:rsidRPr="00CA4D00">
        <w:rPr>
          <w:rFonts w:ascii="Helvetica" w:hAnsi="Helvetica" w:cs="Helvetica"/>
          <w:b/>
          <w:sz w:val="20"/>
          <w:lang w:val="de-AT"/>
        </w:rPr>
        <w:t>“Metanoia”</w:t>
      </w:r>
      <w:r w:rsidRPr="00CA4D00">
        <w:rPr>
          <w:rFonts w:ascii="Helvetica" w:hAnsi="Helvetica" w:cs="Helvetica"/>
          <w:sz w:val="20"/>
          <w:lang w:val="de-AT"/>
        </w:rPr>
        <w:t>, the COVID-19 pandemic is suddenly coming very close. A few days before the lockdown on Friday, March 13, 2020, the Mountain Tribe Crew set off for the Ötztal Alps. The goal is an old border hut on the Timmelsjoch. In addition to ski tours and big lines, the group also wants to explore the limits of friendship and society there. But the endeavor becomes a different kind of border crossing. Instead of funny evenings, there are tough discussions. In addition, intensive contact with the police and the families at home. Metanoia stands for an increasing change of heart that is making itself felt among the athletes and the film team in the course of the film. The camera is always on. At the beginning, jokes are made and the Corona Blues are played on the guitar, but bitter seriousness joins the troupe over the course of the days.</w:t>
      </w:r>
    </w:p>
    <w:p w:rsidR="00816CDD" w:rsidRPr="00C13E2C" w:rsidRDefault="00816CDD" w:rsidP="00506541">
      <w:pPr>
        <w:rPr>
          <w:rFonts w:ascii="Helvetica" w:hAnsi="Helvetica"/>
          <w:lang w:val="de-AT"/>
        </w:rPr>
      </w:pPr>
    </w:p>
    <w:p w:rsidR="00CA4D00" w:rsidRPr="00CA4D00" w:rsidRDefault="00CA4D00" w:rsidP="00CA4D00">
      <w:pPr>
        <w:rPr>
          <w:rFonts w:ascii="Helvetica" w:hAnsi="Helvetica" w:cs="Helvetica"/>
          <w:b/>
          <w:sz w:val="20"/>
          <w:lang w:val="de-AT"/>
        </w:rPr>
      </w:pPr>
      <w:r w:rsidRPr="00CA4D00">
        <w:rPr>
          <w:rFonts w:ascii="Helvetica" w:hAnsi="Helvetica" w:cs="Helvetica"/>
          <w:b/>
          <w:sz w:val="20"/>
          <w:lang w:val="de-AT"/>
        </w:rPr>
        <w:t>In the far north and the Tyrolean shallows</w:t>
      </w:r>
    </w:p>
    <w:p w:rsidR="00CA4D00" w:rsidRPr="00CA4D00" w:rsidRDefault="00CA4D00" w:rsidP="00CA4D00">
      <w:pPr>
        <w:rPr>
          <w:rFonts w:ascii="Helvetica" w:hAnsi="Helvetica" w:cs="Helvetica"/>
          <w:sz w:val="20"/>
          <w:lang w:val="de-AT"/>
        </w:rPr>
      </w:pPr>
      <w:r w:rsidRPr="00CA4D00">
        <w:rPr>
          <w:rFonts w:ascii="Helvetica" w:hAnsi="Helvetica" w:cs="Helvetica"/>
          <w:sz w:val="20"/>
          <w:lang w:val="de-AT"/>
        </w:rPr>
        <w:t>Two FFF 2020 productions take us far up to northern Europe. In “</w:t>
      </w:r>
      <w:r w:rsidRPr="00CA4D00">
        <w:rPr>
          <w:rFonts w:ascii="Helvetica" w:hAnsi="Helvetica" w:cs="Helvetica"/>
          <w:b/>
          <w:sz w:val="20"/>
          <w:lang w:val="de-AT"/>
        </w:rPr>
        <w:t>Fjörd Lines</w:t>
      </w:r>
      <w:r w:rsidRPr="00CA4D00">
        <w:rPr>
          <w:rFonts w:ascii="Helvetica" w:hAnsi="Helvetica" w:cs="Helvetica"/>
          <w:sz w:val="20"/>
          <w:lang w:val="de-AT"/>
        </w:rPr>
        <w:t>”, snowboarder Runar Petur takes us to his favorite areas in Iceland. As the name suggests, it is about the unique fjord landscapes of Iceland. The filmmaker Víðir Björnsson shows us spectacular shots. At the same time, they exude a calm and magical bond that almost leads to melancholy. This is mainly due to Runar Petur's individual style when he becomes one with his lines.</w:t>
      </w:r>
    </w:p>
    <w:p w:rsidR="00CA4D00" w:rsidRPr="00CA4D00" w:rsidRDefault="00CA4D00" w:rsidP="00CA4D00">
      <w:pPr>
        <w:rPr>
          <w:rFonts w:ascii="Helvetica" w:hAnsi="Helvetica" w:cs="Helvetica"/>
          <w:sz w:val="20"/>
          <w:lang w:val="de-AT"/>
        </w:rPr>
      </w:pPr>
    </w:p>
    <w:p w:rsidR="00CA4D00" w:rsidRPr="00CA4D00" w:rsidRDefault="00CA4D00" w:rsidP="00CA4D00">
      <w:pPr>
        <w:rPr>
          <w:rFonts w:ascii="Helvetica" w:hAnsi="Helvetica" w:cs="Helvetica"/>
          <w:sz w:val="20"/>
          <w:lang w:val="de-AT"/>
        </w:rPr>
      </w:pPr>
      <w:r w:rsidRPr="00CA4D00">
        <w:rPr>
          <w:rFonts w:ascii="Helvetica" w:hAnsi="Helvetica" w:cs="Helvetica"/>
          <w:sz w:val="20"/>
          <w:lang w:val="de-AT"/>
        </w:rPr>
        <w:t>The film “</w:t>
      </w:r>
      <w:r w:rsidRPr="00CA4D00">
        <w:rPr>
          <w:rFonts w:ascii="Helvetica" w:hAnsi="Helvetica" w:cs="Helvetica"/>
          <w:b/>
          <w:sz w:val="20"/>
          <w:lang w:val="de-AT"/>
        </w:rPr>
        <w:t>Billøs / Carless</w:t>
      </w:r>
      <w:r w:rsidRPr="00CA4D00">
        <w:rPr>
          <w:rFonts w:ascii="Helvetica" w:hAnsi="Helvetica" w:cs="Helvetica"/>
          <w:sz w:val="20"/>
          <w:lang w:val="de-AT"/>
        </w:rPr>
        <w:t>” by the Norwegian Andreas Køhn is at least as individual. Billøs means carefree in German, and Andreas is carless because repairing his car is too expensive for him. That is why he renounces this luxury completely, switches to his bicycle and has been touring the Bodø, Lyngen and Lofoten areas for two years. Andreas Køhn is a loner and a bit of a loner as well. He openly admits that. This also includes his urge to reduce emissions. This film is "simple &amp; basic at its best". Almost everything filmed and apart from a ferry ride to Lofoten there is only muscle power. Andreas doesn't let rain or icy documents stop him and always looks to a better future with a lot of self-irony: “The next month will be great. The next month. "</w:t>
      </w:r>
    </w:p>
    <w:p w:rsidR="00CA4D00" w:rsidRPr="00CA4D00" w:rsidRDefault="00CA4D00" w:rsidP="00CA4D00">
      <w:pPr>
        <w:rPr>
          <w:rFonts w:ascii="Helvetica" w:hAnsi="Helvetica" w:cs="Helvetica"/>
          <w:sz w:val="20"/>
          <w:lang w:val="de-AT"/>
        </w:rPr>
      </w:pPr>
    </w:p>
    <w:p w:rsidR="009928B5" w:rsidRPr="00CA4D00" w:rsidRDefault="00CA4D00" w:rsidP="00CA4D00">
      <w:pPr>
        <w:rPr>
          <w:rFonts w:ascii="Helvetica" w:hAnsi="Helvetica"/>
          <w:color w:val="00000A"/>
          <w:sz w:val="20"/>
          <w:lang w:val="de-AT"/>
        </w:rPr>
      </w:pPr>
      <w:r w:rsidRPr="00CA4D00">
        <w:rPr>
          <w:rFonts w:ascii="Helvetica" w:hAnsi="Helvetica" w:cs="Helvetica"/>
          <w:sz w:val="20"/>
          <w:lang w:val="de-AT"/>
        </w:rPr>
        <w:t>Finally, something extremely satirical. In “</w:t>
      </w:r>
      <w:r w:rsidRPr="00CA4D00">
        <w:rPr>
          <w:rFonts w:ascii="Helvetica" w:hAnsi="Helvetica" w:cs="Helvetica"/>
          <w:b/>
          <w:sz w:val="20"/>
          <w:lang w:val="de-AT"/>
        </w:rPr>
        <w:t>The Tyrolean and his Piefke - Part 2</w:t>
      </w:r>
      <w:r w:rsidRPr="00CA4D00">
        <w:rPr>
          <w:rFonts w:ascii="Helvetica" w:hAnsi="Helvetica" w:cs="Helvetica"/>
          <w:sz w:val="20"/>
          <w:lang w:val="de-AT"/>
        </w:rPr>
        <w:t>”, filmmaker Michael Bernshausen presents an eternal classic from the Tyrolean Alps. A local, in this case Roman Rohrmoser from the Zillertal, and a German, Felix Wiemers from Hesse, practice all kinds of communication difficulties. What they have in common: skiing at the highest level. The basis for this ski film parody is provided by the successful TV series “The Piefke Saga” from the early 1990s. Bernshausen has based himself on this classic and is now following part 1 of "Der Tiroler und seine Piefke". Again, with a strong note of black humor, he paints a portrait of the eternal love-hate relationship between Austrians and Germans. The audience should decide for themselves how serious the linguistic and cultural misunderstandings are.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886"/>
        <w:gridCol w:w="4886"/>
      </w:tblGrid>
      <w:tr w:rsidR="009928B5">
        <w:tc>
          <w:tcPr>
            <w:tcW w:w="4886" w:type="dxa"/>
          </w:tcPr>
          <w:p w:rsidR="009928B5" w:rsidRPr="009928B5" w:rsidRDefault="00CA4D00" w:rsidP="009928B5">
            <w:pPr>
              <w:rPr>
                <w:rFonts w:ascii="Helvetica" w:hAnsi="Helvetica"/>
                <w:lang w:val="de-AT"/>
              </w:rPr>
            </w:pPr>
            <w:r>
              <w:rPr>
                <w:rFonts w:ascii="Helvetica" w:hAnsi="Helvetica"/>
                <w:b/>
                <w:color w:val="00000A"/>
                <w:sz w:val="32"/>
                <w:lang w:val="de-AT"/>
              </w:rPr>
              <w:t>Tour dates</w:t>
            </w:r>
            <w:r w:rsidR="009928B5" w:rsidRPr="009928B5">
              <w:rPr>
                <w:rFonts w:ascii="Helvetica" w:hAnsi="Helvetica"/>
                <w:b/>
                <w:color w:val="00000A"/>
                <w:sz w:val="32"/>
                <w:lang w:val="de-AT"/>
              </w:rPr>
              <w:t xml:space="preserve"> 2020</w:t>
            </w:r>
          </w:p>
        </w:tc>
        <w:tc>
          <w:tcPr>
            <w:tcW w:w="4886" w:type="dxa"/>
          </w:tcPr>
          <w:p w:rsidR="009928B5" w:rsidRPr="009928B5" w:rsidRDefault="009928B5" w:rsidP="00506541">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b/>
                <w:color w:val="00000A"/>
                <w:sz w:val="20"/>
                <w:lang w:val="de-AT"/>
              </w:rPr>
            </w:pPr>
          </w:p>
        </w:tc>
      </w:tr>
      <w:tr w:rsidR="009928B5" w:rsidRPr="003C13BA">
        <w:tc>
          <w:tcPr>
            <w:tcW w:w="4886" w:type="dxa"/>
          </w:tcPr>
          <w:p w:rsidR="009928B5" w:rsidRPr="00D843E2" w:rsidRDefault="009928B5" w:rsidP="009928B5">
            <w:pPr>
              <w:rPr>
                <w:rFonts w:asciiTheme="minorHAnsi" w:hAnsiTheme="minorHAnsi"/>
                <w:b/>
                <w:color w:val="00000A"/>
                <w:sz w:val="18"/>
                <w:lang w:val="de-AT"/>
              </w:rPr>
            </w:pP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07.11. Andermatt, Konzerthalle (CH)</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08.11. Zürich, Kosmos Kino (CH)</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09.11. Wolfurt, Cubus (AT)</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10.11. Garmisch-Partenkirchen, Kongress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11.11. München, Alte Kongresshalle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12.11. Wien, Gartenbaukino (AT)</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13.11. Innsbruck, Leokino (AT)</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15.11. Landshut, Kinopolis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16.11. Erlangen, Cinestar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17.11. Lausanne, Pathé Les Galeries (CH)</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17.11. Frankfurt, Metropolis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18.11. Engelberg, Kursaal (CH)</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18.11. Berlin, Kino in der Kulturbrauerei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19.11. Basel, Pathé Küchlin (CH)</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19.11. Hamburg, Zeise Kinos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20.11. Bern, Cine Bubenberg (CH)</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21.11. Düsseldorf, Cinestar (DE)</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22.11. Salzburg, Das Kino (AT)</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22.11. Köln, Cinenova (DE)</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23.11. Wels, Programmkino (AT)</w:t>
            </w:r>
          </w:p>
          <w:p w:rsidR="009928B5" w:rsidRPr="003C13BA" w:rsidRDefault="009928B5" w:rsidP="009928B5">
            <w:pPr>
              <w:rPr>
                <w:rFonts w:asciiTheme="minorHAnsi" w:hAnsiTheme="minorHAnsi"/>
                <w:b/>
                <w:color w:val="00000A"/>
                <w:sz w:val="18"/>
              </w:rPr>
            </w:pPr>
            <w:r w:rsidRPr="003C13BA">
              <w:rPr>
                <w:rFonts w:asciiTheme="minorHAnsi" w:hAnsiTheme="minorHAnsi"/>
                <w:b/>
                <w:color w:val="00000A"/>
                <w:sz w:val="18"/>
              </w:rPr>
              <w:t xml:space="preserve">23.11. Stuttgart, </w:t>
            </w:r>
            <w:r w:rsidR="0095048E" w:rsidRPr="003C13BA">
              <w:rPr>
                <w:rFonts w:asciiTheme="minorHAnsi" w:hAnsiTheme="minorHAnsi"/>
                <w:b/>
                <w:color w:val="00000A"/>
                <w:sz w:val="18"/>
              </w:rPr>
              <w:t>Gloria</w:t>
            </w:r>
            <w:r w:rsidRPr="003C13BA">
              <w:rPr>
                <w:rFonts w:asciiTheme="minorHAnsi" w:hAnsiTheme="minorHAnsi"/>
                <w:b/>
                <w:color w:val="00000A"/>
                <w:sz w:val="18"/>
              </w:rPr>
              <w:t xml:space="preserve"> (DE)</w:t>
            </w:r>
          </w:p>
          <w:p w:rsidR="009928B5" w:rsidRPr="003C13BA" w:rsidRDefault="009928B5" w:rsidP="009928B5">
            <w:pPr>
              <w:rPr>
                <w:rFonts w:asciiTheme="minorHAnsi" w:hAnsiTheme="minorHAnsi"/>
                <w:b/>
                <w:color w:val="00000A"/>
                <w:sz w:val="18"/>
              </w:rPr>
            </w:pPr>
            <w:r w:rsidRPr="003C13BA">
              <w:rPr>
                <w:rFonts w:asciiTheme="minorHAnsi" w:hAnsiTheme="minorHAnsi"/>
                <w:b/>
                <w:color w:val="00000A"/>
                <w:sz w:val="18"/>
              </w:rPr>
              <w:t>24.11. Graz, KIZ Royalkino (AT)</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24.11. Tegernsee, Seeforum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25.11. Villach, Stadtkino (AT)</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25.11. Augsburg, Liliom (DE)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26.11. Neu-Ulm, Dietrich Theater (DE)</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 xml:space="preserve">27.11. Bozen, Cineplexx (IT) </w:t>
            </w:r>
          </w:p>
          <w:p w:rsidR="009928B5" w:rsidRPr="00D843E2" w:rsidRDefault="007B3BB5" w:rsidP="009928B5">
            <w:pPr>
              <w:rPr>
                <w:rFonts w:asciiTheme="minorHAnsi" w:hAnsiTheme="minorHAnsi"/>
                <w:b/>
                <w:color w:val="00000A"/>
                <w:sz w:val="18"/>
              </w:rPr>
            </w:pPr>
            <w:r w:rsidRPr="00D843E2">
              <w:rPr>
                <w:rFonts w:asciiTheme="minorHAnsi" w:hAnsiTheme="minorHAnsi"/>
                <w:b/>
                <w:color w:val="00000A"/>
                <w:sz w:val="18"/>
              </w:rPr>
              <w:t>28.11. Schlanders, Basis (IT)</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29.11. Schruns, Kulturbühne (AT)</w:t>
            </w:r>
          </w:p>
          <w:p w:rsidR="009928B5" w:rsidRPr="00D843E2" w:rsidRDefault="009928B5" w:rsidP="005065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color w:val="00000A"/>
                <w:sz w:val="18"/>
                <w:lang w:val="de-AT"/>
              </w:rPr>
            </w:pPr>
          </w:p>
        </w:tc>
        <w:tc>
          <w:tcPr>
            <w:tcW w:w="4886" w:type="dxa"/>
          </w:tcPr>
          <w:p w:rsidR="009928B5" w:rsidRPr="00D843E2" w:rsidRDefault="00CA4D00" w:rsidP="005065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color w:val="00000A"/>
                <w:lang w:val="de-AT"/>
              </w:rPr>
            </w:pPr>
            <w:r>
              <w:rPr>
                <w:rFonts w:asciiTheme="minorHAnsi" w:hAnsiTheme="minorHAnsi"/>
                <w:b/>
                <w:color w:val="00000A"/>
                <w:lang w:val="de-AT"/>
              </w:rPr>
              <w:t>Switzerland</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07.11. Andermatt, Konzerthalle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08.11. Zürich, Kosmos Kino</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17.11. Lausanne, Pathé Les Galeries</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18.11. Engelberg, Kursaal</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19.11. Basel, Pathé Küchlin</w:t>
            </w:r>
          </w:p>
          <w:p w:rsidR="009928B5" w:rsidRPr="00D843E2" w:rsidRDefault="00A52BBF" w:rsidP="009928B5">
            <w:pPr>
              <w:rPr>
                <w:rFonts w:asciiTheme="minorHAnsi" w:hAnsiTheme="minorHAnsi"/>
                <w:b/>
                <w:color w:val="00000A"/>
                <w:sz w:val="18"/>
                <w:lang w:val="de-AT"/>
              </w:rPr>
            </w:pPr>
            <w:r w:rsidRPr="00D843E2">
              <w:rPr>
                <w:rFonts w:asciiTheme="minorHAnsi" w:hAnsiTheme="minorHAnsi"/>
                <w:b/>
                <w:color w:val="00000A"/>
                <w:sz w:val="18"/>
                <w:lang w:val="de-AT"/>
              </w:rPr>
              <w:t>20.11. Bern, Cine Bubenberg</w:t>
            </w:r>
          </w:p>
          <w:p w:rsidR="009928B5" w:rsidRPr="00D843E2" w:rsidRDefault="009928B5" w:rsidP="009928B5">
            <w:pPr>
              <w:rPr>
                <w:rFonts w:asciiTheme="minorHAnsi" w:hAnsiTheme="minorHAnsi"/>
                <w:b/>
                <w:color w:val="00000A"/>
                <w:sz w:val="18"/>
                <w:lang w:val="de-AT"/>
              </w:rPr>
            </w:pPr>
          </w:p>
          <w:p w:rsidR="009928B5" w:rsidRPr="00D843E2" w:rsidRDefault="00CA4D00" w:rsidP="009928B5">
            <w:pPr>
              <w:rPr>
                <w:rFonts w:asciiTheme="minorHAnsi" w:hAnsiTheme="minorHAnsi"/>
                <w:b/>
                <w:color w:val="00000A"/>
                <w:lang w:val="de-AT"/>
              </w:rPr>
            </w:pPr>
            <w:r>
              <w:rPr>
                <w:rFonts w:asciiTheme="minorHAnsi" w:hAnsiTheme="minorHAnsi"/>
                <w:b/>
                <w:color w:val="00000A"/>
                <w:lang w:val="de-AT"/>
              </w:rPr>
              <w:t>Austria</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09.11. Wolfurt, Cubus</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12.11. Wien, Gartenbaukino</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13.11. Innsbruck, Leokino</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22.11. Salzburg, Das Kino</w:t>
            </w:r>
          </w:p>
          <w:p w:rsidR="009928B5" w:rsidRPr="003C13BA" w:rsidRDefault="009928B5" w:rsidP="009928B5">
            <w:pPr>
              <w:rPr>
                <w:rFonts w:asciiTheme="minorHAnsi" w:hAnsiTheme="minorHAnsi"/>
                <w:b/>
                <w:color w:val="00000A"/>
                <w:sz w:val="18"/>
              </w:rPr>
            </w:pPr>
            <w:r w:rsidRPr="00D843E2">
              <w:rPr>
                <w:rFonts w:asciiTheme="minorHAnsi" w:hAnsiTheme="minorHAnsi"/>
                <w:b/>
                <w:color w:val="00000A"/>
                <w:sz w:val="18"/>
                <w:lang w:val="de-AT"/>
              </w:rPr>
              <w:t xml:space="preserve">23.11. </w:t>
            </w:r>
            <w:r w:rsidRPr="003C13BA">
              <w:rPr>
                <w:rFonts w:asciiTheme="minorHAnsi" w:hAnsiTheme="minorHAnsi"/>
                <w:b/>
                <w:color w:val="00000A"/>
                <w:sz w:val="18"/>
              </w:rPr>
              <w:t>Wels, Programmkino</w:t>
            </w:r>
          </w:p>
          <w:p w:rsidR="009928B5" w:rsidRPr="003C13BA" w:rsidRDefault="009928B5" w:rsidP="009928B5">
            <w:pPr>
              <w:rPr>
                <w:rFonts w:asciiTheme="minorHAnsi" w:hAnsiTheme="minorHAnsi"/>
                <w:b/>
                <w:color w:val="00000A"/>
                <w:sz w:val="18"/>
              </w:rPr>
            </w:pPr>
            <w:r w:rsidRPr="003C13BA">
              <w:rPr>
                <w:rFonts w:asciiTheme="minorHAnsi" w:hAnsiTheme="minorHAnsi"/>
                <w:b/>
                <w:color w:val="00000A"/>
                <w:sz w:val="18"/>
              </w:rPr>
              <w:t>24.11. Graz, KIZ Royalkino</w:t>
            </w:r>
          </w:p>
          <w:p w:rsidR="009928B5" w:rsidRPr="00D843E2" w:rsidRDefault="009928B5" w:rsidP="009928B5">
            <w:pPr>
              <w:rPr>
                <w:rFonts w:asciiTheme="minorHAnsi" w:hAnsiTheme="minorHAnsi"/>
                <w:b/>
                <w:color w:val="00000A"/>
                <w:sz w:val="18"/>
                <w:lang w:val="de-AT"/>
              </w:rPr>
            </w:pPr>
            <w:r w:rsidRPr="003C13BA">
              <w:rPr>
                <w:rFonts w:asciiTheme="minorHAnsi" w:hAnsiTheme="minorHAnsi"/>
                <w:b/>
                <w:color w:val="00000A"/>
                <w:sz w:val="18"/>
              </w:rPr>
              <w:t xml:space="preserve">25.11. </w:t>
            </w:r>
            <w:r w:rsidRPr="00D843E2">
              <w:rPr>
                <w:rFonts w:asciiTheme="minorHAnsi" w:hAnsiTheme="minorHAnsi"/>
                <w:b/>
                <w:color w:val="00000A"/>
                <w:sz w:val="18"/>
                <w:lang w:val="de-AT"/>
              </w:rPr>
              <w:t>Villach, Stadtkino</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29.11. Schruns, Kulturbühne</w:t>
            </w:r>
          </w:p>
          <w:p w:rsidR="009928B5" w:rsidRPr="00D843E2" w:rsidRDefault="009928B5" w:rsidP="005065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color w:val="00000A"/>
                <w:sz w:val="18"/>
                <w:lang w:val="de-AT"/>
              </w:rPr>
            </w:pPr>
          </w:p>
          <w:p w:rsidR="009928B5" w:rsidRPr="00D843E2" w:rsidRDefault="00CA4D00" w:rsidP="0050654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color w:val="00000A"/>
                <w:lang w:val="de-AT"/>
              </w:rPr>
            </w:pPr>
            <w:r>
              <w:rPr>
                <w:rFonts w:asciiTheme="minorHAnsi" w:hAnsiTheme="minorHAnsi"/>
                <w:b/>
                <w:color w:val="00000A"/>
                <w:lang w:val="de-AT"/>
              </w:rPr>
              <w:t>Germany</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10.11. Garmisch-Partenkirchen, Kongress</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11.11. München, Alte Kongresshalle</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15.11. Landshut, Kinopolis</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16.11. Erlangen, Cinestar</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17.11. Frankfurt, Metropolis</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18.11. Berlin, Kino in der Kulturbrauerei</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19.11. Hamburg, Zeise Kinos</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21.11. Düsseldorf, Cinestar</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22.11. Köln, Cinenova</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 xml:space="preserve">23.11. Stuttgart, </w:t>
            </w:r>
            <w:r w:rsidR="0095048E">
              <w:rPr>
                <w:rFonts w:asciiTheme="minorHAnsi" w:hAnsiTheme="minorHAnsi"/>
                <w:b/>
                <w:color w:val="00000A"/>
                <w:sz w:val="18"/>
                <w:lang w:val="de-AT"/>
              </w:rPr>
              <w:t>Gloria</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24.11. Tegernsee, Seeforum</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25.11. Augsburg, Liliom</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26.11. Neu-Ulm, Dietrich Theater</w:t>
            </w:r>
          </w:p>
          <w:p w:rsidR="009928B5" w:rsidRPr="00D843E2" w:rsidRDefault="009928B5" w:rsidP="009928B5">
            <w:pPr>
              <w:rPr>
                <w:rFonts w:asciiTheme="minorHAnsi" w:hAnsiTheme="minorHAnsi"/>
                <w:b/>
                <w:color w:val="00000A"/>
                <w:sz w:val="18"/>
                <w:lang w:val="de-AT"/>
              </w:rPr>
            </w:pPr>
          </w:p>
          <w:p w:rsidR="009928B5" w:rsidRPr="00D843E2" w:rsidRDefault="00CA4D00" w:rsidP="009928B5">
            <w:pPr>
              <w:rPr>
                <w:rFonts w:asciiTheme="minorHAnsi" w:hAnsiTheme="minorHAnsi"/>
                <w:b/>
                <w:color w:val="00000A"/>
                <w:lang w:val="de-AT"/>
              </w:rPr>
            </w:pPr>
            <w:r>
              <w:rPr>
                <w:rFonts w:asciiTheme="minorHAnsi" w:hAnsiTheme="minorHAnsi"/>
                <w:b/>
                <w:color w:val="00000A"/>
                <w:lang w:val="de-AT"/>
              </w:rPr>
              <w:t>Italy</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27.11. Bozen, Cineplexx</w:t>
            </w:r>
          </w:p>
          <w:p w:rsidR="009928B5" w:rsidRPr="00D843E2" w:rsidRDefault="009928B5" w:rsidP="009928B5">
            <w:pPr>
              <w:rPr>
                <w:rFonts w:asciiTheme="minorHAnsi" w:hAnsiTheme="minorHAnsi"/>
                <w:b/>
                <w:color w:val="00000A"/>
                <w:sz w:val="18"/>
                <w:lang w:val="de-AT"/>
              </w:rPr>
            </w:pPr>
            <w:r w:rsidRPr="00D843E2">
              <w:rPr>
                <w:rFonts w:asciiTheme="minorHAnsi" w:hAnsiTheme="minorHAnsi"/>
                <w:b/>
                <w:color w:val="00000A"/>
                <w:sz w:val="18"/>
                <w:lang w:val="de-AT"/>
              </w:rPr>
              <w:t>28.11. Schlanders, Basis</w:t>
            </w:r>
          </w:p>
        </w:tc>
      </w:tr>
    </w:tbl>
    <w:p w:rsidR="004D44CB" w:rsidRPr="00C13E2C" w:rsidRDefault="004D44CB" w:rsidP="00506541">
      <w:pPr>
        <w:rPr>
          <w:rFonts w:ascii="Helvetica" w:hAnsi="Helvetica"/>
          <w:lang w:val="de-AT"/>
        </w:rPr>
      </w:pPr>
    </w:p>
    <w:p w:rsidR="00032327" w:rsidRDefault="00CA4D00" w:rsidP="00506541">
      <w:pPr>
        <w:rPr>
          <w:rFonts w:ascii="Helvetica" w:hAnsi="Helvetica"/>
          <w:color w:val="4F81BD"/>
          <w:lang w:val="de-AT"/>
        </w:rPr>
      </w:pPr>
      <w:r w:rsidRPr="00CA4D00">
        <w:rPr>
          <w:rFonts w:ascii="Helvetica" w:hAnsi="Helvetica"/>
          <w:b/>
          <w:color w:val="00000A"/>
          <w:lang w:val="de-AT"/>
        </w:rPr>
        <w:t>Details about the individual films:</w:t>
      </w:r>
      <w:r w:rsidR="00506541" w:rsidRPr="00AE7CFA">
        <w:rPr>
          <w:rFonts w:ascii="Helvetica" w:hAnsi="Helvetica"/>
          <w:color w:val="4F81BD"/>
          <w:lang w:val="de-AT"/>
        </w:rPr>
        <w:t xml:space="preserve">: </w:t>
      </w:r>
    </w:p>
    <w:p w:rsidR="00CA4D00" w:rsidRDefault="00A4481F" w:rsidP="00506541">
      <w:hyperlink r:id="rId6" w:history="1">
        <w:r w:rsidR="00F02B75" w:rsidRPr="00E36276">
          <w:rPr>
            <w:rStyle w:val="Link"/>
            <w:rFonts w:ascii="Helvetica" w:hAnsi="Helvetica"/>
            <w:lang w:val="de-AT"/>
          </w:rPr>
          <w:t>https://www.freeride-filmfestival.com/filme-2020</w:t>
        </w:r>
      </w:hyperlink>
    </w:p>
    <w:p w:rsidR="00506541" w:rsidRPr="003C13BA" w:rsidRDefault="00506541" w:rsidP="00506541">
      <w:pPr>
        <w:rPr>
          <w:rStyle w:val="Link"/>
        </w:rPr>
      </w:pPr>
    </w:p>
    <w:p w:rsidR="00AE7CFA" w:rsidRPr="00AF2F66" w:rsidRDefault="00AE7CFA" w:rsidP="00506541">
      <w:pPr>
        <w:rPr>
          <w:rFonts w:ascii="Helvetica" w:hAnsi="Helvetica"/>
          <w:sz w:val="20"/>
          <w:szCs w:val="20"/>
          <w:u w:val="single"/>
        </w:rPr>
      </w:pPr>
      <w:r w:rsidRPr="00AE7CFA">
        <w:rPr>
          <w:rFonts w:ascii="Helvetica" w:hAnsi="Helvetica" w:cs="Arial Unicode MS"/>
          <w:b/>
          <w:color w:val="000000"/>
          <w:kern w:val="1"/>
          <w:sz w:val="20"/>
          <w:szCs w:val="20"/>
          <w:u w:color="000000"/>
          <w:lang w:eastAsia="de-AT"/>
        </w:rPr>
        <w:t xml:space="preserve">Podcast: </w:t>
      </w:r>
      <w:hyperlink r:id="rId7" w:history="1">
        <w:r w:rsidR="00F02B75" w:rsidRPr="00AF2F66">
          <w:rPr>
            <w:rStyle w:val="Link"/>
            <w:rFonts w:ascii="Helvetica" w:hAnsi="Helvetica"/>
            <w:sz w:val="20"/>
            <w:szCs w:val="20"/>
          </w:rPr>
          <w:t>https://www.freeride-filmfestival.com/fff-podcast</w:t>
        </w:r>
      </w:hyperlink>
      <w:r w:rsidR="00F02B75" w:rsidRPr="00AF2F66">
        <w:rPr>
          <w:rFonts w:ascii="Helvetica" w:hAnsi="Helvetica"/>
          <w:sz w:val="20"/>
          <w:szCs w:val="20"/>
          <w:u w:val="single"/>
        </w:rPr>
        <w:t xml:space="preserve"> </w:t>
      </w:r>
    </w:p>
    <w:p w:rsidR="00C441F1" w:rsidRPr="00AF2F66" w:rsidRDefault="00CA4D00" w:rsidP="00506541">
      <w:pPr>
        <w:pStyle w:val="Standard1"/>
        <w:rPr>
          <w:rFonts w:ascii="Helvetica" w:hAnsi="Helvetica"/>
          <w:sz w:val="20"/>
          <w:szCs w:val="20"/>
          <w:lang w:val="en-US"/>
        </w:rPr>
      </w:pPr>
      <w:r>
        <w:rPr>
          <w:rFonts w:ascii="Helvetica" w:hAnsi="Helvetica"/>
          <w:b/>
          <w:sz w:val="20"/>
          <w:szCs w:val="20"/>
          <w:lang w:val="en-US"/>
        </w:rPr>
        <w:t>Photos</w:t>
      </w:r>
      <w:r w:rsidR="00506541" w:rsidRPr="00AF2F66">
        <w:rPr>
          <w:rFonts w:ascii="Helvetica" w:hAnsi="Helvetica"/>
          <w:sz w:val="20"/>
          <w:szCs w:val="20"/>
          <w:lang w:val="en-US"/>
        </w:rPr>
        <w:t xml:space="preserve">: </w:t>
      </w:r>
      <w:hyperlink r:id="rId8" w:history="1">
        <w:r w:rsidR="00506541" w:rsidRPr="00AF2F66">
          <w:rPr>
            <w:rStyle w:val="Link"/>
            <w:rFonts w:ascii="Helvetica" w:hAnsi="Helvetica"/>
            <w:sz w:val="20"/>
            <w:szCs w:val="20"/>
            <w:lang w:val="en-US"/>
          </w:rPr>
          <w:t>freeride-filmfestival.com/presse/</w:t>
        </w:r>
      </w:hyperlink>
    </w:p>
    <w:p w:rsidR="00C441F1" w:rsidRPr="00AF2F66" w:rsidRDefault="00506541" w:rsidP="00506541">
      <w:pPr>
        <w:pStyle w:val="Standard1"/>
        <w:rPr>
          <w:rFonts w:ascii="Helvetica" w:hAnsi="Helvetica"/>
          <w:bCs/>
          <w:color w:val="auto"/>
          <w:sz w:val="20"/>
          <w:szCs w:val="20"/>
          <w:lang w:val="en-US"/>
        </w:rPr>
      </w:pPr>
      <w:r w:rsidRPr="00AF2F66">
        <w:rPr>
          <w:rFonts w:ascii="Helvetica" w:hAnsi="Helvetica"/>
          <w:b/>
          <w:color w:val="auto"/>
          <w:sz w:val="20"/>
          <w:szCs w:val="20"/>
          <w:lang w:val="en-US"/>
        </w:rPr>
        <w:t>Facebook</w:t>
      </w:r>
      <w:r w:rsidRPr="00AF2F66">
        <w:rPr>
          <w:rFonts w:ascii="Helvetica" w:hAnsi="Helvetica"/>
          <w:bCs/>
          <w:color w:val="auto"/>
          <w:sz w:val="20"/>
          <w:szCs w:val="20"/>
          <w:lang w:val="en-US"/>
        </w:rPr>
        <w:t xml:space="preserve">: </w:t>
      </w:r>
      <w:hyperlink r:id="rId9" w:history="1">
        <w:r w:rsidRPr="00AF2F66">
          <w:rPr>
            <w:rStyle w:val="Link"/>
            <w:rFonts w:ascii="Helvetica" w:hAnsi="Helvetica"/>
            <w:bCs/>
            <w:color w:val="auto"/>
            <w:sz w:val="20"/>
            <w:szCs w:val="20"/>
            <w:lang w:val="en-US"/>
          </w:rPr>
          <w:t>facebook.com/freeridefilmfestival</w:t>
        </w:r>
      </w:hyperlink>
    </w:p>
    <w:p w:rsidR="00506541" w:rsidRPr="003C13BA" w:rsidRDefault="00506541" w:rsidP="00506541">
      <w:pPr>
        <w:pStyle w:val="Standard1"/>
        <w:rPr>
          <w:rStyle w:val="Link"/>
        </w:rPr>
      </w:pPr>
      <w:r w:rsidRPr="00AF2F66">
        <w:rPr>
          <w:rFonts w:ascii="Helvetica" w:hAnsi="Helvetica"/>
          <w:b/>
          <w:sz w:val="20"/>
          <w:szCs w:val="20"/>
          <w:lang w:val="en-US"/>
        </w:rPr>
        <w:t>Instagram</w:t>
      </w:r>
      <w:r w:rsidRPr="00AF2F66">
        <w:rPr>
          <w:rFonts w:ascii="Helvetica" w:hAnsi="Helvetica"/>
          <w:sz w:val="20"/>
          <w:szCs w:val="20"/>
          <w:lang w:val="en-US"/>
        </w:rPr>
        <w:t xml:space="preserve">: </w:t>
      </w:r>
      <w:hyperlink r:id="rId10" w:history="1">
        <w:r w:rsidRPr="00AF2F66">
          <w:rPr>
            <w:rStyle w:val="Link"/>
            <w:rFonts w:ascii="Helvetica" w:hAnsi="Helvetica"/>
            <w:sz w:val="20"/>
            <w:szCs w:val="20"/>
            <w:lang w:val="en-US"/>
          </w:rPr>
          <w:t>instagram.com/freeridefilmfestival</w:t>
        </w:r>
      </w:hyperlink>
    </w:p>
    <w:p w:rsidR="00AE7CFA" w:rsidRPr="00AF2F66" w:rsidRDefault="00AE7CFA" w:rsidP="00506541">
      <w:pPr>
        <w:pStyle w:val="Standard1"/>
        <w:rPr>
          <w:rFonts w:ascii="Helvetica" w:hAnsi="Helvetica"/>
          <w:sz w:val="20"/>
          <w:szCs w:val="20"/>
          <w:lang w:val="en-US"/>
        </w:rPr>
      </w:pPr>
      <w:r w:rsidRPr="00AF2F66">
        <w:rPr>
          <w:rFonts w:ascii="Helvetica" w:hAnsi="Helvetica"/>
          <w:b/>
          <w:bCs/>
          <w:sz w:val="20"/>
          <w:szCs w:val="20"/>
          <w:lang w:val="en-US"/>
        </w:rPr>
        <w:t>YouTube</w:t>
      </w:r>
      <w:r w:rsidRPr="00AF2F66">
        <w:rPr>
          <w:rFonts w:ascii="Helvetica" w:hAnsi="Helvetica"/>
          <w:sz w:val="20"/>
          <w:szCs w:val="20"/>
          <w:lang w:val="en-US"/>
        </w:rPr>
        <w:t xml:space="preserve">: </w:t>
      </w:r>
      <w:hyperlink r:id="rId11" w:history="1">
        <w:r w:rsidRPr="00AF2F66">
          <w:rPr>
            <w:rStyle w:val="Link"/>
            <w:rFonts w:ascii="Helvetica" w:hAnsi="Helvetica"/>
            <w:sz w:val="20"/>
            <w:szCs w:val="20"/>
            <w:lang w:val="en-US"/>
          </w:rPr>
          <w:t>https://www.youtube.com/user/wirmachenfreeride</w:t>
        </w:r>
      </w:hyperlink>
    </w:p>
    <w:p w:rsidR="005662D7" w:rsidRPr="00AF2F66" w:rsidRDefault="00506541" w:rsidP="005662D7">
      <w:pPr>
        <w:pStyle w:val="Standard1"/>
        <w:rPr>
          <w:rFonts w:ascii="Helvetica" w:hAnsi="Helvetica"/>
          <w:sz w:val="20"/>
          <w:szCs w:val="20"/>
          <w:lang w:val="en-US"/>
        </w:rPr>
      </w:pPr>
      <w:r w:rsidRPr="00AF2F66">
        <w:rPr>
          <w:rFonts w:ascii="Helvetica" w:hAnsi="Helvetica"/>
          <w:b/>
          <w:color w:val="auto"/>
          <w:sz w:val="20"/>
          <w:szCs w:val="20"/>
          <w:lang w:val="en-US"/>
        </w:rPr>
        <w:t>Vimeo</w:t>
      </w:r>
      <w:r w:rsidRPr="00AF2F66">
        <w:rPr>
          <w:rFonts w:ascii="Helvetica" w:hAnsi="Helvetica"/>
          <w:color w:val="auto"/>
          <w:sz w:val="20"/>
          <w:szCs w:val="20"/>
          <w:lang w:val="en-US"/>
        </w:rPr>
        <w:t xml:space="preserve">: </w:t>
      </w:r>
      <w:hyperlink r:id="rId12" w:history="1">
        <w:r w:rsidR="005662D7" w:rsidRPr="00AF2F66">
          <w:rPr>
            <w:rStyle w:val="Link"/>
            <w:rFonts w:ascii="Helvetica" w:hAnsi="Helvetica"/>
            <w:sz w:val="20"/>
            <w:szCs w:val="20"/>
            <w:lang w:val="en-US"/>
          </w:rPr>
          <w:t>https://vimeo.com/channels/freeridefilmfestival</w:t>
        </w:r>
      </w:hyperlink>
    </w:p>
    <w:p w:rsidR="00506541" w:rsidRPr="00AF2F66" w:rsidRDefault="00506541" w:rsidP="00506541">
      <w:pPr>
        <w:pStyle w:val="Standard1"/>
        <w:rPr>
          <w:rFonts w:ascii="Helvetica" w:hAnsi="Helvetica"/>
          <w:color w:val="000000" w:themeColor="text1"/>
          <w:sz w:val="20"/>
          <w:szCs w:val="20"/>
          <w:lang w:val="en-US"/>
        </w:rPr>
      </w:pPr>
    </w:p>
    <w:p w:rsidR="00506541" w:rsidRPr="00AF2F66" w:rsidRDefault="00506541" w:rsidP="00506541">
      <w:pPr>
        <w:jc w:val="center"/>
        <w:rPr>
          <w:rFonts w:ascii="Helvetica" w:hAnsi="Helvetica"/>
          <w:sz w:val="20"/>
          <w:szCs w:val="20"/>
        </w:rPr>
      </w:pPr>
    </w:p>
    <w:p w:rsidR="00505D18" w:rsidRPr="00C13E2C" w:rsidRDefault="00CA4D00" w:rsidP="00CA4D00">
      <w:pPr>
        <w:pStyle w:val="Standard1"/>
        <w:rPr>
          <w:rFonts w:ascii="Myriad Pro" w:hAnsi="Myriad Pro"/>
          <w:sz w:val="20"/>
          <w:lang w:val="de-AT"/>
        </w:rPr>
      </w:pPr>
      <w:r w:rsidRPr="00CA4D00">
        <w:rPr>
          <w:rFonts w:ascii="Helvetica" w:hAnsi="Helvetica" w:cs="Helvetica"/>
          <w:color w:val="auto"/>
          <w:kern w:val="0"/>
          <w:sz w:val="20"/>
          <w:lang w:val="de-AT" w:eastAsia="en-US"/>
        </w:rPr>
        <w:t>For questions about the festival itself or for interview requests with athletes and filmmakers, please contact us. Further press photos and film material on request.</w:t>
      </w:r>
    </w:p>
    <w:sectPr w:rsidR="00505D18" w:rsidRPr="00C13E2C" w:rsidSect="00882830">
      <w:headerReference w:type="default" r:id="rId13"/>
      <w:footerReference w:type="default" r:id="rId14"/>
      <w:pgSz w:w="11900" w:h="16840"/>
      <w:pgMar w:top="2155" w:right="964" w:bottom="1418" w:left="1021" w:header="454" w:footer="3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8B" w:rsidRDefault="0083358B" w:rsidP="00567576">
      <w:r>
        <w:separator/>
      </w:r>
    </w:p>
  </w:endnote>
  <w:endnote w:type="continuationSeparator" w:id="0">
    <w:p w:rsidR="0083358B" w:rsidRDefault="0083358B" w:rsidP="0056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yriad Pro">
    <w:altName w:val="Calibri"/>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3A" w:rsidRDefault="009E253A" w:rsidP="00C320E2">
    <w:pPr>
      <w:pStyle w:val="StandardWeb"/>
      <w:spacing w:beforeLines="0" w:afterLines="0"/>
      <w:jc w:val="center"/>
      <w:rPr>
        <w:rFonts w:asciiTheme="minorHAnsi" w:hAnsiTheme="minorHAnsi"/>
        <w:b/>
        <w:szCs w:val="22"/>
      </w:rPr>
    </w:pPr>
    <w:r>
      <w:rPr>
        <w:rFonts w:asciiTheme="minorHAnsi" w:hAnsiTheme="minorHAnsi"/>
        <w:b/>
        <w:szCs w:val="22"/>
      </w:rPr>
      <w:t>Contact</w:t>
    </w:r>
  </w:p>
  <w:p w:rsidR="00882830" w:rsidRPr="00567576" w:rsidRDefault="009E253A" w:rsidP="00C320E2">
    <w:pPr>
      <w:pStyle w:val="StandardWeb"/>
      <w:spacing w:beforeLines="0" w:afterLines="0"/>
      <w:jc w:val="center"/>
      <w:rPr>
        <w:rFonts w:asciiTheme="minorHAnsi" w:hAnsiTheme="minorHAnsi"/>
        <w:sz w:val="18"/>
      </w:rPr>
    </w:pPr>
    <w:r>
      <w:rPr>
        <w:rFonts w:asciiTheme="minorHAnsi" w:hAnsiTheme="minorHAnsi"/>
        <w:b/>
        <w:sz w:val="18"/>
        <w:szCs w:val="22"/>
      </w:rPr>
      <w:t>Austria</w:t>
    </w:r>
    <w:r w:rsidR="00882830" w:rsidRPr="00567576">
      <w:rPr>
        <w:rFonts w:asciiTheme="minorHAnsi" w:hAnsiTheme="minorHAnsi"/>
        <w:sz w:val="18"/>
        <w:szCs w:val="22"/>
      </w:rPr>
      <w:t xml:space="preserve">: Volker Hölzl; Tel: +43-699-11025964; E: </w:t>
    </w:r>
    <w:hyperlink r:id="rId1" w:history="1">
      <w:r w:rsidR="00882830" w:rsidRPr="00567576">
        <w:rPr>
          <w:rStyle w:val="Link"/>
          <w:rFonts w:asciiTheme="minorHAnsi" w:hAnsiTheme="minorHAnsi"/>
          <w:sz w:val="18"/>
          <w:szCs w:val="22"/>
        </w:rPr>
        <w:t>volker@freeride-filmfestival.com</w:t>
      </w:r>
    </w:hyperlink>
  </w:p>
  <w:p w:rsidR="00882830" w:rsidRPr="00567576" w:rsidRDefault="009E253A" w:rsidP="00B76280">
    <w:pPr>
      <w:pStyle w:val="StandardWeb"/>
      <w:spacing w:before="2" w:after="2"/>
      <w:jc w:val="center"/>
      <w:rPr>
        <w:rFonts w:asciiTheme="minorHAnsi" w:hAnsiTheme="minorHAnsi"/>
        <w:sz w:val="18"/>
      </w:rPr>
    </w:pPr>
    <w:r>
      <w:rPr>
        <w:rStyle w:val="Betont"/>
        <w:rFonts w:asciiTheme="minorHAnsi" w:hAnsiTheme="minorHAnsi"/>
        <w:sz w:val="18"/>
      </w:rPr>
      <w:t>Germany, Switzerland &amp; Italy</w:t>
    </w:r>
    <w:r w:rsidR="00882830" w:rsidRPr="00567576">
      <w:rPr>
        <w:rFonts w:asciiTheme="minorHAnsi" w:hAnsiTheme="minorHAnsi"/>
        <w:sz w:val="18"/>
      </w:rPr>
      <w:t xml:space="preserve">: Gerti Ring; Tel: +49-171-7845519; E-Mail: </w:t>
    </w:r>
    <w:hyperlink r:id="rId2" w:history="1">
      <w:r w:rsidR="00882830" w:rsidRPr="00567576">
        <w:rPr>
          <w:rStyle w:val="Link"/>
          <w:rFonts w:asciiTheme="minorHAnsi" w:hAnsiTheme="minorHAnsi"/>
          <w:sz w:val="18"/>
        </w:rPr>
        <w:t>gerti@ring-pr.de</w:t>
      </w:r>
    </w:hyperlink>
  </w:p>
  <w:p w:rsidR="00882830" w:rsidRPr="00567576" w:rsidRDefault="00882830" w:rsidP="00C320E2">
    <w:pPr>
      <w:pStyle w:val="StandardWeb"/>
      <w:spacing w:beforeLines="0" w:afterLines="0"/>
      <w:jc w:val="center"/>
      <w:rPr>
        <w:rFonts w:asciiTheme="minorHAnsi" w:hAnsiTheme="minorHAnsi"/>
        <w:sz w:val="18"/>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8B" w:rsidRDefault="0083358B" w:rsidP="00567576">
      <w:r>
        <w:separator/>
      </w:r>
    </w:p>
  </w:footnote>
  <w:footnote w:type="continuationSeparator" w:id="0">
    <w:p w:rsidR="0083358B" w:rsidRDefault="0083358B" w:rsidP="005675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30" w:rsidRPr="004E28C4" w:rsidRDefault="00882830" w:rsidP="00567576">
    <w:pPr>
      <w:pStyle w:val="Kopf-undFuzeilen"/>
      <w:rPr>
        <w:color w:val="FF0000"/>
        <w:sz w:val="20"/>
      </w:rPr>
    </w:pPr>
    <w:r w:rsidRPr="004E28C4">
      <w:rPr>
        <w:noProof/>
        <w:color w:val="FF0000"/>
        <w:sz w:val="20"/>
        <w:lang w:val="de-DE" w:eastAsia="de-DE"/>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-20955</wp:posOffset>
          </wp:positionV>
          <wp:extent cx="1888066" cy="1024467"/>
          <wp:effectExtent l="0" t="0" r="0" b="0"/>
          <wp:wrapNone/>
          <wp:docPr id="3" name="Bild 1" descr="FFF-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Logo_Web.jpg"/>
                  <pic:cNvPicPr/>
                </pic:nvPicPr>
                <pic:blipFill>
                  <a:blip r:embed="rId1"/>
                  <a:stretch>
                    <a:fillRect/>
                  </a:stretch>
                </pic:blipFill>
                <pic:spPr>
                  <a:xfrm>
                    <a:off x="0" y="0"/>
                    <a:ext cx="1888066" cy="102446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oNotTrackMoves/>
  <w:defaultTabStop w:val="709"/>
  <w:hyphenationZone w:val="425"/>
  <w:characterSpacingControl w:val="doNotCompress"/>
  <w:footnotePr>
    <w:footnote w:id="-1"/>
    <w:footnote w:id="0"/>
  </w:footnotePr>
  <w:endnotePr>
    <w:endnote w:id="-1"/>
    <w:endnote w:id="0"/>
  </w:endnotePr>
  <w:compat>
    <w:useFELayout/>
  </w:compat>
  <w:rsids>
    <w:rsidRoot w:val="00505D18"/>
    <w:rsid w:val="0000121B"/>
    <w:rsid w:val="00003FAD"/>
    <w:rsid w:val="00005C65"/>
    <w:rsid w:val="000060D9"/>
    <w:rsid w:val="000120DB"/>
    <w:rsid w:val="000142EB"/>
    <w:rsid w:val="000260DC"/>
    <w:rsid w:val="000265B0"/>
    <w:rsid w:val="00027E40"/>
    <w:rsid w:val="00032327"/>
    <w:rsid w:val="00036583"/>
    <w:rsid w:val="000458F4"/>
    <w:rsid w:val="00047781"/>
    <w:rsid w:val="00047AD1"/>
    <w:rsid w:val="00060A24"/>
    <w:rsid w:val="00060AD6"/>
    <w:rsid w:val="00060C19"/>
    <w:rsid w:val="00060F57"/>
    <w:rsid w:val="0007385F"/>
    <w:rsid w:val="0008066F"/>
    <w:rsid w:val="00084DCF"/>
    <w:rsid w:val="00090870"/>
    <w:rsid w:val="0009214F"/>
    <w:rsid w:val="000A41E2"/>
    <w:rsid w:val="000A6136"/>
    <w:rsid w:val="000B1372"/>
    <w:rsid w:val="000B7E7F"/>
    <w:rsid w:val="000C2481"/>
    <w:rsid w:val="000C44D8"/>
    <w:rsid w:val="000D1058"/>
    <w:rsid w:val="000D138E"/>
    <w:rsid w:val="000D4067"/>
    <w:rsid w:val="000E2A16"/>
    <w:rsid w:val="000F2CB3"/>
    <w:rsid w:val="000F3352"/>
    <w:rsid w:val="001049F3"/>
    <w:rsid w:val="00106984"/>
    <w:rsid w:val="00116B2C"/>
    <w:rsid w:val="00116E39"/>
    <w:rsid w:val="00126CC1"/>
    <w:rsid w:val="00127B23"/>
    <w:rsid w:val="0013172E"/>
    <w:rsid w:val="00136461"/>
    <w:rsid w:val="00140B4B"/>
    <w:rsid w:val="00141E63"/>
    <w:rsid w:val="00144225"/>
    <w:rsid w:val="001468D4"/>
    <w:rsid w:val="00151748"/>
    <w:rsid w:val="00152AA3"/>
    <w:rsid w:val="001742B3"/>
    <w:rsid w:val="00185773"/>
    <w:rsid w:val="001913C0"/>
    <w:rsid w:val="00196BF1"/>
    <w:rsid w:val="001A442A"/>
    <w:rsid w:val="001B2F63"/>
    <w:rsid w:val="001B3A55"/>
    <w:rsid w:val="001C5EAD"/>
    <w:rsid w:val="001C74AB"/>
    <w:rsid w:val="001D0645"/>
    <w:rsid w:val="001E5BA5"/>
    <w:rsid w:val="001E7595"/>
    <w:rsid w:val="00204DC9"/>
    <w:rsid w:val="00222CAD"/>
    <w:rsid w:val="002330DB"/>
    <w:rsid w:val="0023368D"/>
    <w:rsid w:val="00236E6F"/>
    <w:rsid w:val="00241555"/>
    <w:rsid w:val="00250FED"/>
    <w:rsid w:val="002554F2"/>
    <w:rsid w:val="00256148"/>
    <w:rsid w:val="00256ECF"/>
    <w:rsid w:val="00257531"/>
    <w:rsid w:val="00260D97"/>
    <w:rsid w:val="0026181D"/>
    <w:rsid w:val="00272E8C"/>
    <w:rsid w:val="00281815"/>
    <w:rsid w:val="002951C7"/>
    <w:rsid w:val="002A4A69"/>
    <w:rsid w:val="002A6A7F"/>
    <w:rsid w:val="002A74F1"/>
    <w:rsid w:val="002B02B0"/>
    <w:rsid w:val="002B0D20"/>
    <w:rsid w:val="002B1E53"/>
    <w:rsid w:val="002B2615"/>
    <w:rsid w:val="002B3AFF"/>
    <w:rsid w:val="002B50BC"/>
    <w:rsid w:val="002D0339"/>
    <w:rsid w:val="002D7F99"/>
    <w:rsid w:val="002F6128"/>
    <w:rsid w:val="00303361"/>
    <w:rsid w:val="00304162"/>
    <w:rsid w:val="00307F79"/>
    <w:rsid w:val="003145FC"/>
    <w:rsid w:val="003165C1"/>
    <w:rsid w:val="00323E0C"/>
    <w:rsid w:val="00326CC1"/>
    <w:rsid w:val="00327BC2"/>
    <w:rsid w:val="00331457"/>
    <w:rsid w:val="003317D7"/>
    <w:rsid w:val="00331CE3"/>
    <w:rsid w:val="00334157"/>
    <w:rsid w:val="003348DD"/>
    <w:rsid w:val="00337035"/>
    <w:rsid w:val="003418D8"/>
    <w:rsid w:val="0034629E"/>
    <w:rsid w:val="003468E6"/>
    <w:rsid w:val="003471BC"/>
    <w:rsid w:val="00347786"/>
    <w:rsid w:val="00347A38"/>
    <w:rsid w:val="00351D8D"/>
    <w:rsid w:val="003526B7"/>
    <w:rsid w:val="00360608"/>
    <w:rsid w:val="00360A54"/>
    <w:rsid w:val="00364561"/>
    <w:rsid w:val="00367CBD"/>
    <w:rsid w:val="00392646"/>
    <w:rsid w:val="00393153"/>
    <w:rsid w:val="003A16A4"/>
    <w:rsid w:val="003A222E"/>
    <w:rsid w:val="003A31A3"/>
    <w:rsid w:val="003A4419"/>
    <w:rsid w:val="003A642C"/>
    <w:rsid w:val="003B0B26"/>
    <w:rsid w:val="003B0DD6"/>
    <w:rsid w:val="003B1412"/>
    <w:rsid w:val="003B2422"/>
    <w:rsid w:val="003B49AB"/>
    <w:rsid w:val="003C13BA"/>
    <w:rsid w:val="003C2B98"/>
    <w:rsid w:val="003C64F3"/>
    <w:rsid w:val="003D51A9"/>
    <w:rsid w:val="003D6C71"/>
    <w:rsid w:val="003D7E32"/>
    <w:rsid w:val="003E0DAE"/>
    <w:rsid w:val="003E5D66"/>
    <w:rsid w:val="003F0B23"/>
    <w:rsid w:val="003F3368"/>
    <w:rsid w:val="003F4967"/>
    <w:rsid w:val="0040018E"/>
    <w:rsid w:val="0041233C"/>
    <w:rsid w:val="00413CFB"/>
    <w:rsid w:val="0041674C"/>
    <w:rsid w:val="0042298D"/>
    <w:rsid w:val="00430E24"/>
    <w:rsid w:val="004321BC"/>
    <w:rsid w:val="004367B2"/>
    <w:rsid w:val="0043758C"/>
    <w:rsid w:val="00437ACF"/>
    <w:rsid w:val="00437AFF"/>
    <w:rsid w:val="004516C4"/>
    <w:rsid w:val="0045360D"/>
    <w:rsid w:val="00462ED9"/>
    <w:rsid w:val="00463CF7"/>
    <w:rsid w:val="004660B9"/>
    <w:rsid w:val="00466491"/>
    <w:rsid w:val="0046729E"/>
    <w:rsid w:val="00467AFF"/>
    <w:rsid w:val="00467E93"/>
    <w:rsid w:val="00472A7A"/>
    <w:rsid w:val="00474606"/>
    <w:rsid w:val="00483E24"/>
    <w:rsid w:val="004904E6"/>
    <w:rsid w:val="00490D81"/>
    <w:rsid w:val="00495F8D"/>
    <w:rsid w:val="004A2F7B"/>
    <w:rsid w:val="004A758B"/>
    <w:rsid w:val="004B240F"/>
    <w:rsid w:val="004B448A"/>
    <w:rsid w:val="004B52DE"/>
    <w:rsid w:val="004B7AD6"/>
    <w:rsid w:val="004C00D2"/>
    <w:rsid w:val="004C1F7A"/>
    <w:rsid w:val="004D23EC"/>
    <w:rsid w:val="004D3CE3"/>
    <w:rsid w:val="004D44CB"/>
    <w:rsid w:val="004E252D"/>
    <w:rsid w:val="004E28C4"/>
    <w:rsid w:val="004E3DD7"/>
    <w:rsid w:val="004F3345"/>
    <w:rsid w:val="004F7B67"/>
    <w:rsid w:val="00501A03"/>
    <w:rsid w:val="00505D18"/>
    <w:rsid w:val="00506541"/>
    <w:rsid w:val="00511BC8"/>
    <w:rsid w:val="00511BF4"/>
    <w:rsid w:val="005127A7"/>
    <w:rsid w:val="00520CA1"/>
    <w:rsid w:val="005324F6"/>
    <w:rsid w:val="0053271A"/>
    <w:rsid w:val="00533AA6"/>
    <w:rsid w:val="00545817"/>
    <w:rsid w:val="00551C1F"/>
    <w:rsid w:val="00554952"/>
    <w:rsid w:val="0055546B"/>
    <w:rsid w:val="0056025A"/>
    <w:rsid w:val="005662D7"/>
    <w:rsid w:val="00567576"/>
    <w:rsid w:val="00567807"/>
    <w:rsid w:val="00571F02"/>
    <w:rsid w:val="005932E4"/>
    <w:rsid w:val="005A0FA4"/>
    <w:rsid w:val="005A6E5A"/>
    <w:rsid w:val="005B0FAB"/>
    <w:rsid w:val="005B12F4"/>
    <w:rsid w:val="005B2F50"/>
    <w:rsid w:val="005B340F"/>
    <w:rsid w:val="005B69F7"/>
    <w:rsid w:val="005B6CBC"/>
    <w:rsid w:val="005B7565"/>
    <w:rsid w:val="005C46A6"/>
    <w:rsid w:val="005C590C"/>
    <w:rsid w:val="005D240A"/>
    <w:rsid w:val="005E0CEC"/>
    <w:rsid w:val="005E304E"/>
    <w:rsid w:val="005E575A"/>
    <w:rsid w:val="005F2C80"/>
    <w:rsid w:val="005F4330"/>
    <w:rsid w:val="005F6495"/>
    <w:rsid w:val="0060262F"/>
    <w:rsid w:val="0060601D"/>
    <w:rsid w:val="00607D65"/>
    <w:rsid w:val="00617880"/>
    <w:rsid w:val="00625714"/>
    <w:rsid w:val="006321AF"/>
    <w:rsid w:val="006331A3"/>
    <w:rsid w:val="00635CA7"/>
    <w:rsid w:val="00636A5F"/>
    <w:rsid w:val="00637F03"/>
    <w:rsid w:val="00641E9B"/>
    <w:rsid w:val="00645F85"/>
    <w:rsid w:val="006479E7"/>
    <w:rsid w:val="006527C3"/>
    <w:rsid w:val="00652E8E"/>
    <w:rsid w:val="00665118"/>
    <w:rsid w:val="00672D03"/>
    <w:rsid w:val="006805BD"/>
    <w:rsid w:val="006864C9"/>
    <w:rsid w:val="00687D7E"/>
    <w:rsid w:val="006923CC"/>
    <w:rsid w:val="00692D1E"/>
    <w:rsid w:val="006A08D1"/>
    <w:rsid w:val="006A36B8"/>
    <w:rsid w:val="006A43A2"/>
    <w:rsid w:val="006A4FD7"/>
    <w:rsid w:val="006B402E"/>
    <w:rsid w:val="006C4C78"/>
    <w:rsid w:val="006C7626"/>
    <w:rsid w:val="006D65D4"/>
    <w:rsid w:val="006F3002"/>
    <w:rsid w:val="006F33E6"/>
    <w:rsid w:val="006F49BC"/>
    <w:rsid w:val="00703234"/>
    <w:rsid w:val="007158D6"/>
    <w:rsid w:val="007206CC"/>
    <w:rsid w:val="007208F8"/>
    <w:rsid w:val="0072119D"/>
    <w:rsid w:val="00722AB7"/>
    <w:rsid w:val="0073139B"/>
    <w:rsid w:val="00735AFB"/>
    <w:rsid w:val="007361EE"/>
    <w:rsid w:val="00744A37"/>
    <w:rsid w:val="00746C5F"/>
    <w:rsid w:val="007605BE"/>
    <w:rsid w:val="00761E57"/>
    <w:rsid w:val="00762CC9"/>
    <w:rsid w:val="00763CA9"/>
    <w:rsid w:val="00773550"/>
    <w:rsid w:val="00774275"/>
    <w:rsid w:val="007868C3"/>
    <w:rsid w:val="00795148"/>
    <w:rsid w:val="0079772E"/>
    <w:rsid w:val="00797BD1"/>
    <w:rsid w:val="007A32A1"/>
    <w:rsid w:val="007B3BB5"/>
    <w:rsid w:val="007C39A9"/>
    <w:rsid w:val="007C3ACC"/>
    <w:rsid w:val="007C3AF6"/>
    <w:rsid w:val="007D6DEB"/>
    <w:rsid w:val="007E5E20"/>
    <w:rsid w:val="007F10E1"/>
    <w:rsid w:val="0080730D"/>
    <w:rsid w:val="00812EB6"/>
    <w:rsid w:val="0081654F"/>
    <w:rsid w:val="00816600"/>
    <w:rsid w:val="00816CDD"/>
    <w:rsid w:val="00817970"/>
    <w:rsid w:val="00817DB4"/>
    <w:rsid w:val="00821604"/>
    <w:rsid w:val="00823245"/>
    <w:rsid w:val="00823B09"/>
    <w:rsid w:val="00825C88"/>
    <w:rsid w:val="008279DD"/>
    <w:rsid w:val="0083358B"/>
    <w:rsid w:val="008354A5"/>
    <w:rsid w:val="008359B4"/>
    <w:rsid w:val="00842A5A"/>
    <w:rsid w:val="00844AD0"/>
    <w:rsid w:val="00845688"/>
    <w:rsid w:val="00852678"/>
    <w:rsid w:val="008639CF"/>
    <w:rsid w:val="00873731"/>
    <w:rsid w:val="008737F5"/>
    <w:rsid w:val="008753FD"/>
    <w:rsid w:val="00880FB4"/>
    <w:rsid w:val="00882830"/>
    <w:rsid w:val="0088295D"/>
    <w:rsid w:val="00882B98"/>
    <w:rsid w:val="00883D30"/>
    <w:rsid w:val="00892202"/>
    <w:rsid w:val="008931CF"/>
    <w:rsid w:val="008A31DF"/>
    <w:rsid w:val="008A56FF"/>
    <w:rsid w:val="008C40C8"/>
    <w:rsid w:val="008D574D"/>
    <w:rsid w:val="008D61F5"/>
    <w:rsid w:val="008D7C74"/>
    <w:rsid w:val="008E159B"/>
    <w:rsid w:val="008F3A67"/>
    <w:rsid w:val="008F3D12"/>
    <w:rsid w:val="008F4742"/>
    <w:rsid w:val="008F5884"/>
    <w:rsid w:val="00901B06"/>
    <w:rsid w:val="00902510"/>
    <w:rsid w:val="009048B9"/>
    <w:rsid w:val="00907A93"/>
    <w:rsid w:val="00912A04"/>
    <w:rsid w:val="009239C5"/>
    <w:rsid w:val="00923CE5"/>
    <w:rsid w:val="0092401A"/>
    <w:rsid w:val="00924D28"/>
    <w:rsid w:val="00925A19"/>
    <w:rsid w:val="00925B3E"/>
    <w:rsid w:val="009332B7"/>
    <w:rsid w:val="00942AC7"/>
    <w:rsid w:val="009431D7"/>
    <w:rsid w:val="00943493"/>
    <w:rsid w:val="009450DD"/>
    <w:rsid w:val="00946FB7"/>
    <w:rsid w:val="0094739A"/>
    <w:rsid w:val="0095048E"/>
    <w:rsid w:val="00951972"/>
    <w:rsid w:val="0095398C"/>
    <w:rsid w:val="00956AB0"/>
    <w:rsid w:val="00963BA8"/>
    <w:rsid w:val="00963FBB"/>
    <w:rsid w:val="0097184F"/>
    <w:rsid w:val="00974E2B"/>
    <w:rsid w:val="00984415"/>
    <w:rsid w:val="009869EB"/>
    <w:rsid w:val="0099045B"/>
    <w:rsid w:val="00990DD8"/>
    <w:rsid w:val="009928B5"/>
    <w:rsid w:val="00996F90"/>
    <w:rsid w:val="009A15BF"/>
    <w:rsid w:val="009A299F"/>
    <w:rsid w:val="009B1306"/>
    <w:rsid w:val="009B51FF"/>
    <w:rsid w:val="009B524C"/>
    <w:rsid w:val="009C5364"/>
    <w:rsid w:val="009D147F"/>
    <w:rsid w:val="009D6703"/>
    <w:rsid w:val="009D706A"/>
    <w:rsid w:val="009D710D"/>
    <w:rsid w:val="009E0915"/>
    <w:rsid w:val="009E1DF0"/>
    <w:rsid w:val="009E253A"/>
    <w:rsid w:val="009E7178"/>
    <w:rsid w:val="009E77C1"/>
    <w:rsid w:val="009F5D39"/>
    <w:rsid w:val="009F789A"/>
    <w:rsid w:val="009F7E55"/>
    <w:rsid w:val="00A0009C"/>
    <w:rsid w:val="00A04307"/>
    <w:rsid w:val="00A14E4C"/>
    <w:rsid w:val="00A17420"/>
    <w:rsid w:val="00A204E0"/>
    <w:rsid w:val="00A24BC9"/>
    <w:rsid w:val="00A2766D"/>
    <w:rsid w:val="00A4026A"/>
    <w:rsid w:val="00A40F34"/>
    <w:rsid w:val="00A41DE6"/>
    <w:rsid w:val="00A41EBD"/>
    <w:rsid w:val="00A4481F"/>
    <w:rsid w:val="00A52BBF"/>
    <w:rsid w:val="00A560C6"/>
    <w:rsid w:val="00A65CE8"/>
    <w:rsid w:val="00A66B9D"/>
    <w:rsid w:val="00A6747C"/>
    <w:rsid w:val="00A703F6"/>
    <w:rsid w:val="00A72204"/>
    <w:rsid w:val="00A74149"/>
    <w:rsid w:val="00A741DF"/>
    <w:rsid w:val="00A806DD"/>
    <w:rsid w:val="00AA4625"/>
    <w:rsid w:val="00AB0AB8"/>
    <w:rsid w:val="00AB2E6E"/>
    <w:rsid w:val="00AC45CC"/>
    <w:rsid w:val="00AD0814"/>
    <w:rsid w:val="00AD0879"/>
    <w:rsid w:val="00AD4131"/>
    <w:rsid w:val="00AD48DC"/>
    <w:rsid w:val="00AE05FD"/>
    <w:rsid w:val="00AE137E"/>
    <w:rsid w:val="00AE1B51"/>
    <w:rsid w:val="00AE454A"/>
    <w:rsid w:val="00AE6349"/>
    <w:rsid w:val="00AE7CFA"/>
    <w:rsid w:val="00AF2F66"/>
    <w:rsid w:val="00B02091"/>
    <w:rsid w:val="00B05019"/>
    <w:rsid w:val="00B05825"/>
    <w:rsid w:val="00B13A2F"/>
    <w:rsid w:val="00B13C2A"/>
    <w:rsid w:val="00B140BE"/>
    <w:rsid w:val="00B1708E"/>
    <w:rsid w:val="00B21187"/>
    <w:rsid w:val="00B30BF4"/>
    <w:rsid w:val="00B37901"/>
    <w:rsid w:val="00B428C2"/>
    <w:rsid w:val="00B45CD5"/>
    <w:rsid w:val="00B53333"/>
    <w:rsid w:val="00B565AE"/>
    <w:rsid w:val="00B575C8"/>
    <w:rsid w:val="00B67D9C"/>
    <w:rsid w:val="00B702A5"/>
    <w:rsid w:val="00B72207"/>
    <w:rsid w:val="00B76280"/>
    <w:rsid w:val="00B76423"/>
    <w:rsid w:val="00B91448"/>
    <w:rsid w:val="00B92E20"/>
    <w:rsid w:val="00B96D25"/>
    <w:rsid w:val="00BA6386"/>
    <w:rsid w:val="00BA7F7F"/>
    <w:rsid w:val="00BB438E"/>
    <w:rsid w:val="00BB4B0A"/>
    <w:rsid w:val="00BC6FE6"/>
    <w:rsid w:val="00BC7991"/>
    <w:rsid w:val="00BD39EF"/>
    <w:rsid w:val="00BD5653"/>
    <w:rsid w:val="00BD6408"/>
    <w:rsid w:val="00BD648A"/>
    <w:rsid w:val="00BE634D"/>
    <w:rsid w:val="00BE7FDB"/>
    <w:rsid w:val="00BF03EF"/>
    <w:rsid w:val="00BF6F0F"/>
    <w:rsid w:val="00BF79B7"/>
    <w:rsid w:val="00C1165B"/>
    <w:rsid w:val="00C12527"/>
    <w:rsid w:val="00C13E2C"/>
    <w:rsid w:val="00C31DBE"/>
    <w:rsid w:val="00C320E2"/>
    <w:rsid w:val="00C34C4B"/>
    <w:rsid w:val="00C441F1"/>
    <w:rsid w:val="00C5195C"/>
    <w:rsid w:val="00C53662"/>
    <w:rsid w:val="00C5417B"/>
    <w:rsid w:val="00C551E2"/>
    <w:rsid w:val="00C6173D"/>
    <w:rsid w:val="00C6743B"/>
    <w:rsid w:val="00C67898"/>
    <w:rsid w:val="00C752C9"/>
    <w:rsid w:val="00C7681E"/>
    <w:rsid w:val="00C77AFC"/>
    <w:rsid w:val="00C804AF"/>
    <w:rsid w:val="00C81444"/>
    <w:rsid w:val="00C83BED"/>
    <w:rsid w:val="00C90710"/>
    <w:rsid w:val="00C971C7"/>
    <w:rsid w:val="00CA2BB7"/>
    <w:rsid w:val="00CA4D00"/>
    <w:rsid w:val="00CB218C"/>
    <w:rsid w:val="00CB370F"/>
    <w:rsid w:val="00CB3AF7"/>
    <w:rsid w:val="00CB3EF4"/>
    <w:rsid w:val="00CB441F"/>
    <w:rsid w:val="00CC7291"/>
    <w:rsid w:val="00CD04C2"/>
    <w:rsid w:val="00CD2728"/>
    <w:rsid w:val="00CE0129"/>
    <w:rsid w:val="00CE2D43"/>
    <w:rsid w:val="00CE3ECE"/>
    <w:rsid w:val="00CF0DBD"/>
    <w:rsid w:val="00CF1676"/>
    <w:rsid w:val="00D01C6E"/>
    <w:rsid w:val="00D0585F"/>
    <w:rsid w:val="00D07B40"/>
    <w:rsid w:val="00D106F5"/>
    <w:rsid w:val="00D17031"/>
    <w:rsid w:val="00D20316"/>
    <w:rsid w:val="00D20353"/>
    <w:rsid w:val="00D21490"/>
    <w:rsid w:val="00D24719"/>
    <w:rsid w:val="00D256EB"/>
    <w:rsid w:val="00D30E6D"/>
    <w:rsid w:val="00D40808"/>
    <w:rsid w:val="00D41E6D"/>
    <w:rsid w:val="00D44DBB"/>
    <w:rsid w:val="00D44EEC"/>
    <w:rsid w:val="00D46CB3"/>
    <w:rsid w:val="00D53DC2"/>
    <w:rsid w:val="00D53ECF"/>
    <w:rsid w:val="00D5455B"/>
    <w:rsid w:val="00D5610A"/>
    <w:rsid w:val="00D57F14"/>
    <w:rsid w:val="00D61967"/>
    <w:rsid w:val="00D61F7B"/>
    <w:rsid w:val="00D63AF6"/>
    <w:rsid w:val="00D843E2"/>
    <w:rsid w:val="00D84FA1"/>
    <w:rsid w:val="00DA7CE8"/>
    <w:rsid w:val="00DC2000"/>
    <w:rsid w:val="00DC22A2"/>
    <w:rsid w:val="00DC2B2C"/>
    <w:rsid w:val="00DC4063"/>
    <w:rsid w:val="00DC683A"/>
    <w:rsid w:val="00DD1457"/>
    <w:rsid w:val="00DD76E7"/>
    <w:rsid w:val="00DD7874"/>
    <w:rsid w:val="00DE187A"/>
    <w:rsid w:val="00DE1C4D"/>
    <w:rsid w:val="00DE6990"/>
    <w:rsid w:val="00DE7DF5"/>
    <w:rsid w:val="00DF0E46"/>
    <w:rsid w:val="00E01342"/>
    <w:rsid w:val="00E01851"/>
    <w:rsid w:val="00E02767"/>
    <w:rsid w:val="00E04C81"/>
    <w:rsid w:val="00E05EA7"/>
    <w:rsid w:val="00E1251A"/>
    <w:rsid w:val="00E160D3"/>
    <w:rsid w:val="00E16356"/>
    <w:rsid w:val="00E22704"/>
    <w:rsid w:val="00E23E6D"/>
    <w:rsid w:val="00E2406B"/>
    <w:rsid w:val="00E3398E"/>
    <w:rsid w:val="00E410CC"/>
    <w:rsid w:val="00E435B6"/>
    <w:rsid w:val="00E465B7"/>
    <w:rsid w:val="00E52614"/>
    <w:rsid w:val="00E549CC"/>
    <w:rsid w:val="00E57D96"/>
    <w:rsid w:val="00E654BB"/>
    <w:rsid w:val="00E7015C"/>
    <w:rsid w:val="00E73A0B"/>
    <w:rsid w:val="00E804B7"/>
    <w:rsid w:val="00E84854"/>
    <w:rsid w:val="00E91DE4"/>
    <w:rsid w:val="00E95864"/>
    <w:rsid w:val="00EA0E6A"/>
    <w:rsid w:val="00EA1580"/>
    <w:rsid w:val="00EA1C9F"/>
    <w:rsid w:val="00EA5E3D"/>
    <w:rsid w:val="00EB0657"/>
    <w:rsid w:val="00ED2A4F"/>
    <w:rsid w:val="00EE1315"/>
    <w:rsid w:val="00EF0268"/>
    <w:rsid w:val="00EF3A9A"/>
    <w:rsid w:val="00F01AC7"/>
    <w:rsid w:val="00F025EC"/>
    <w:rsid w:val="00F02B75"/>
    <w:rsid w:val="00F10871"/>
    <w:rsid w:val="00F134CC"/>
    <w:rsid w:val="00F175A7"/>
    <w:rsid w:val="00F208AA"/>
    <w:rsid w:val="00F22389"/>
    <w:rsid w:val="00F27878"/>
    <w:rsid w:val="00F27DA0"/>
    <w:rsid w:val="00F33496"/>
    <w:rsid w:val="00F356D8"/>
    <w:rsid w:val="00F40421"/>
    <w:rsid w:val="00F50886"/>
    <w:rsid w:val="00F52D24"/>
    <w:rsid w:val="00F624A9"/>
    <w:rsid w:val="00F6464B"/>
    <w:rsid w:val="00F70800"/>
    <w:rsid w:val="00F72B3B"/>
    <w:rsid w:val="00F74055"/>
    <w:rsid w:val="00F77C09"/>
    <w:rsid w:val="00F8234B"/>
    <w:rsid w:val="00F91E2F"/>
    <w:rsid w:val="00F9762B"/>
    <w:rsid w:val="00FA00EE"/>
    <w:rsid w:val="00FB6A9C"/>
    <w:rsid w:val="00FB741A"/>
    <w:rsid w:val="00FC394F"/>
    <w:rsid w:val="00FD3380"/>
    <w:rsid w:val="00FE6EF9"/>
    <w:rsid w:val="00FF05AF"/>
    <w:rsid w:val="00FF0E0F"/>
    <w:rsid w:val="00FF466A"/>
  </w:rsids>
  <m:mathPr>
    <m:mathFont m:val="Arial Black"/>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67807"/>
    <w:rPr>
      <w:sz w:val="24"/>
      <w:szCs w:val="24"/>
      <w:lang w:val="en-US" w:eastAsia="en-US"/>
    </w:rPr>
  </w:style>
  <w:style w:type="paragraph" w:styleId="berschrift2">
    <w:name w:val="heading 2"/>
    <w:basedOn w:val="Standard"/>
    <w:link w:val="berschrift2Zeichen"/>
    <w:uiPriority w:val="9"/>
    <w:rsid w:val="00636A5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567807"/>
    <w:rPr>
      <w:u w:val="single"/>
    </w:rPr>
  </w:style>
  <w:style w:type="paragraph" w:customStyle="1" w:styleId="Kopf-undFuzeilen">
    <w:name w:val="Kopf- und Fußzeilen"/>
    <w:rsid w:val="00567807"/>
    <w:pPr>
      <w:tabs>
        <w:tab w:val="right" w:pos="9020"/>
      </w:tabs>
    </w:pPr>
    <w:rPr>
      <w:rFonts w:ascii="Helvetica" w:hAnsi="Helvetica" w:cs="Arial Unicode MS"/>
      <w:color w:val="000000"/>
      <w:sz w:val="24"/>
      <w:szCs w:val="24"/>
    </w:rPr>
  </w:style>
  <w:style w:type="paragraph" w:customStyle="1" w:styleId="Standard1">
    <w:name w:val="Standard1"/>
    <w:rsid w:val="00567807"/>
    <w:pPr>
      <w:widowControl w:val="0"/>
      <w:suppressAutoHyphens/>
    </w:pPr>
    <w:rPr>
      <w:rFonts w:cs="Arial Unicode MS"/>
      <w:color w:val="000000"/>
      <w:kern w:val="1"/>
      <w:sz w:val="24"/>
      <w:szCs w:val="24"/>
      <w:u w:color="000000"/>
      <w:lang w:val="de-DE"/>
    </w:rPr>
  </w:style>
  <w:style w:type="paragraph" w:styleId="Kommentartext">
    <w:name w:val="annotation text"/>
    <w:basedOn w:val="Standard"/>
    <w:link w:val="KommentartextZeichen"/>
    <w:uiPriority w:val="99"/>
    <w:semiHidden/>
    <w:unhideWhenUsed/>
    <w:rsid w:val="00567807"/>
    <w:rPr>
      <w:sz w:val="20"/>
      <w:szCs w:val="20"/>
    </w:rPr>
  </w:style>
  <w:style w:type="character" w:customStyle="1" w:styleId="KommentartextZeichen">
    <w:name w:val="Kommentartext Zeichen"/>
    <w:basedOn w:val="Absatzstandardschriftart"/>
    <w:link w:val="Kommentartext"/>
    <w:uiPriority w:val="99"/>
    <w:semiHidden/>
    <w:rsid w:val="00567807"/>
    <w:rPr>
      <w:lang w:val="en-US" w:eastAsia="en-US"/>
    </w:rPr>
  </w:style>
  <w:style w:type="character" w:styleId="Kommentarzeichen">
    <w:name w:val="annotation reference"/>
    <w:basedOn w:val="Absatzstandardschriftart"/>
    <w:uiPriority w:val="99"/>
    <w:semiHidden/>
    <w:unhideWhenUsed/>
    <w:rsid w:val="00567807"/>
    <w:rPr>
      <w:sz w:val="16"/>
      <w:szCs w:val="16"/>
    </w:rPr>
  </w:style>
  <w:style w:type="paragraph" w:styleId="Sprechblasentext">
    <w:name w:val="Balloon Text"/>
    <w:basedOn w:val="Standard"/>
    <w:link w:val="SprechblasentextZeichen"/>
    <w:uiPriority w:val="99"/>
    <w:semiHidden/>
    <w:unhideWhenUsed/>
    <w:rsid w:val="007032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03234"/>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842A5A"/>
    <w:rPr>
      <w:color w:val="FF00FF" w:themeColor="followedHyperlink"/>
      <w:u w:val="single"/>
    </w:rPr>
  </w:style>
  <w:style w:type="paragraph" w:styleId="Kopfzeile">
    <w:name w:val="header"/>
    <w:basedOn w:val="Standard"/>
    <w:link w:val="KopfzeileZeichen"/>
    <w:uiPriority w:val="99"/>
    <w:unhideWhenUsed/>
    <w:rsid w:val="00F208AA"/>
    <w:pPr>
      <w:tabs>
        <w:tab w:val="center" w:pos="4536"/>
        <w:tab w:val="right" w:pos="9072"/>
      </w:tabs>
    </w:pPr>
  </w:style>
  <w:style w:type="character" w:customStyle="1" w:styleId="KopfzeileZeichen">
    <w:name w:val="Kopfzeile Zeichen"/>
    <w:basedOn w:val="Absatzstandardschriftart"/>
    <w:link w:val="Kopfzeile"/>
    <w:uiPriority w:val="99"/>
    <w:rsid w:val="00F208AA"/>
    <w:rPr>
      <w:sz w:val="24"/>
      <w:szCs w:val="24"/>
      <w:lang w:val="en-US" w:eastAsia="en-US"/>
    </w:rPr>
  </w:style>
  <w:style w:type="paragraph" w:styleId="Fuzeile">
    <w:name w:val="footer"/>
    <w:basedOn w:val="Standard"/>
    <w:link w:val="FuzeileZeichen"/>
    <w:uiPriority w:val="99"/>
    <w:unhideWhenUsed/>
    <w:rsid w:val="00F208AA"/>
    <w:pPr>
      <w:tabs>
        <w:tab w:val="center" w:pos="4536"/>
        <w:tab w:val="right" w:pos="9072"/>
      </w:tabs>
    </w:pPr>
  </w:style>
  <w:style w:type="character" w:customStyle="1" w:styleId="FuzeileZeichen">
    <w:name w:val="Fußzeile Zeichen"/>
    <w:basedOn w:val="Absatzstandardschriftart"/>
    <w:link w:val="Fuzeile"/>
    <w:uiPriority w:val="99"/>
    <w:rsid w:val="00F208AA"/>
    <w:rPr>
      <w:sz w:val="24"/>
      <w:szCs w:val="24"/>
      <w:lang w:val="en-US" w:eastAsia="en-US"/>
    </w:rPr>
  </w:style>
  <w:style w:type="paragraph" w:styleId="StandardWeb">
    <w:name w:val="Normal (Web)"/>
    <w:basedOn w:val="Standard"/>
    <w:uiPriority w:val="99"/>
    <w:rsid w:val="002F612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paragraph" w:customStyle="1" w:styleId="Text">
    <w:name w:val="Text"/>
    <w:rsid w:val="00AE6349"/>
    <w:rPr>
      <w:rFonts w:ascii="Helvetica" w:hAnsi="Helvetica" w:cs="Arial Unicode MS"/>
      <w:color w:val="000000"/>
      <w:sz w:val="22"/>
      <w:szCs w:val="22"/>
      <w:lang w:val="de-DE" w:eastAsia="de-DE"/>
    </w:rPr>
  </w:style>
  <w:style w:type="character" w:styleId="Betont">
    <w:name w:val="Strong"/>
    <w:basedOn w:val="Absatzstandardschriftart"/>
    <w:uiPriority w:val="22"/>
    <w:rsid w:val="00B76280"/>
    <w:rPr>
      <w:b/>
    </w:rPr>
  </w:style>
  <w:style w:type="character" w:customStyle="1" w:styleId="berschrift2Zeichen">
    <w:name w:val="Überschrift 2 Zeichen"/>
    <w:basedOn w:val="Absatzstandardschriftart"/>
    <w:link w:val="berschrift2"/>
    <w:uiPriority w:val="9"/>
    <w:rsid w:val="00636A5F"/>
    <w:rPr>
      <w:rFonts w:ascii="Times" w:hAnsi="Times"/>
      <w:b/>
      <w:sz w:val="36"/>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C441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32327"/>
    <w:rPr>
      <w:color w:val="605E5C"/>
      <w:shd w:val="clear" w:color="auto" w:fill="E1DFDD"/>
    </w:rPr>
  </w:style>
  <w:style w:type="table" w:styleId="Tabellenraster">
    <w:name w:val="Table Grid"/>
    <w:basedOn w:val="NormaleTabelle"/>
    <w:uiPriority w:val="59"/>
    <w:rsid w:val="009928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74161">
      <w:bodyDiv w:val="1"/>
      <w:marLeft w:val="0"/>
      <w:marRight w:val="0"/>
      <w:marTop w:val="0"/>
      <w:marBottom w:val="0"/>
      <w:divBdr>
        <w:top w:val="none" w:sz="0" w:space="0" w:color="auto"/>
        <w:left w:val="none" w:sz="0" w:space="0" w:color="auto"/>
        <w:bottom w:val="none" w:sz="0" w:space="0" w:color="auto"/>
        <w:right w:val="none" w:sz="0" w:space="0" w:color="auto"/>
      </w:divBdr>
    </w:div>
    <w:div w:id="130293075">
      <w:bodyDiv w:val="1"/>
      <w:marLeft w:val="0"/>
      <w:marRight w:val="0"/>
      <w:marTop w:val="0"/>
      <w:marBottom w:val="0"/>
      <w:divBdr>
        <w:top w:val="none" w:sz="0" w:space="0" w:color="auto"/>
        <w:left w:val="none" w:sz="0" w:space="0" w:color="auto"/>
        <w:bottom w:val="none" w:sz="0" w:space="0" w:color="auto"/>
        <w:right w:val="none" w:sz="0" w:space="0" w:color="auto"/>
      </w:divBdr>
    </w:div>
    <w:div w:id="261033114">
      <w:bodyDiv w:val="1"/>
      <w:marLeft w:val="0"/>
      <w:marRight w:val="0"/>
      <w:marTop w:val="0"/>
      <w:marBottom w:val="0"/>
      <w:divBdr>
        <w:top w:val="none" w:sz="0" w:space="0" w:color="auto"/>
        <w:left w:val="none" w:sz="0" w:space="0" w:color="auto"/>
        <w:bottom w:val="none" w:sz="0" w:space="0" w:color="auto"/>
        <w:right w:val="none" w:sz="0" w:space="0" w:color="auto"/>
      </w:divBdr>
    </w:div>
    <w:div w:id="315232203">
      <w:bodyDiv w:val="1"/>
      <w:marLeft w:val="0"/>
      <w:marRight w:val="0"/>
      <w:marTop w:val="0"/>
      <w:marBottom w:val="0"/>
      <w:divBdr>
        <w:top w:val="none" w:sz="0" w:space="0" w:color="auto"/>
        <w:left w:val="none" w:sz="0" w:space="0" w:color="auto"/>
        <w:bottom w:val="none" w:sz="0" w:space="0" w:color="auto"/>
        <w:right w:val="none" w:sz="0" w:space="0" w:color="auto"/>
      </w:divBdr>
    </w:div>
    <w:div w:id="340358600">
      <w:bodyDiv w:val="1"/>
      <w:marLeft w:val="0"/>
      <w:marRight w:val="0"/>
      <w:marTop w:val="0"/>
      <w:marBottom w:val="0"/>
      <w:divBdr>
        <w:top w:val="none" w:sz="0" w:space="0" w:color="auto"/>
        <w:left w:val="none" w:sz="0" w:space="0" w:color="auto"/>
        <w:bottom w:val="none" w:sz="0" w:space="0" w:color="auto"/>
        <w:right w:val="none" w:sz="0" w:space="0" w:color="auto"/>
      </w:divBdr>
    </w:div>
    <w:div w:id="355549179">
      <w:bodyDiv w:val="1"/>
      <w:marLeft w:val="0"/>
      <w:marRight w:val="0"/>
      <w:marTop w:val="0"/>
      <w:marBottom w:val="0"/>
      <w:divBdr>
        <w:top w:val="none" w:sz="0" w:space="0" w:color="auto"/>
        <w:left w:val="none" w:sz="0" w:space="0" w:color="auto"/>
        <w:bottom w:val="none" w:sz="0" w:space="0" w:color="auto"/>
        <w:right w:val="none" w:sz="0" w:space="0" w:color="auto"/>
      </w:divBdr>
      <w:divsChild>
        <w:div w:id="256836882">
          <w:marLeft w:val="0"/>
          <w:marRight w:val="0"/>
          <w:marTop w:val="0"/>
          <w:marBottom w:val="0"/>
          <w:divBdr>
            <w:top w:val="none" w:sz="0" w:space="0" w:color="auto"/>
            <w:left w:val="none" w:sz="0" w:space="0" w:color="auto"/>
            <w:bottom w:val="none" w:sz="0" w:space="0" w:color="auto"/>
            <w:right w:val="none" w:sz="0" w:space="0" w:color="auto"/>
          </w:divBdr>
        </w:div>
      </w:divsChild>
    </w:div>
    <w:div w:id="499930074">
      <w:bodyDiv w:val="1"/>
      <w:marLeft w:val="0"/>
      <w:marRight w:val="0"/>
      <w:marTop w:val="0"/>
      <w:marBottom w:val="0"/>
      <w:divBdr>
        <w:top w:val="none" w:sz="0" w:space="0" w:color="auto"/>
        <w:left w:val="none" w:sz="0" w:space="0" w:color="auto"/>
        <w:bottom w:val="none" w:sz="0" w:space="0" w:color="auto"/>
        <w:right w:val="none" w:sz="0" w:space="0" w:color="auto"/>
      </w:divBdr>
    </w:div>
    <w:div w:id="533274619">
      <w:bodyDiv w:val="1"/>
      <w:marLeft w:val="0"/>
      <w:marRight w:val="0"/>
      <w:marTop w:val="0"/>
      <w:marBottom w:val="0"/>
      <w:divBdr>
        <w:top w:val="none" w:sz="0" w:space="0" w:color="auto"/>
        <w:left w:val="none" w:sz="0" w:space="0" w:color="auto"/>
        <w:bottom w:val="none" w:sz="0" w:space="0" w:color="auto"/>
        <w:right w:val="none" w:sz="0" w:space="0" w:color="auto"/>
      </w:divBdr>
    </w:div>
    <w:div w:id="647519778">
      <w:bodyDiv w:val="1"/>
      <w:marLeft w:val="0"/>
      <w:marRight w:val="0"/>
      <w:marTop w:val="0"/>
      <w:marBottom w:val="0"/>
      <w:divBdr>
        <w:top w:val="none" w:sz="0" w:space="0" w:color="auto"/>
        <w:left w:val="none" w:sz="0" w:space="0" w:color="auto"/>
        <w:bottom w:val="none" w:sz="0" w:space="0" w:color="auto"/>
        <w:right w:val="none" w:sz="0" w:space="0" w:color="auto"/>
      </w:divBdr>
      <w:divsChild>
        <w:div w:id="431390556">
          <w:marLeft w:val="0"/>
          <w:marRight w:val="0"/>
          <w:marTop w:val="0"/>
          <w:marBottom w:val="0"/>
          <w:divBdr>
            <w:top w:val="none" w:sz="0" w:space="0" w:color="auto"/>
            <w:left w:val="none" w:sz="0" w:space="0" w:color="auto"/>
            <w:bottom w:val="none" w:sz="0" w:space="0" w:color="auto"/>
            <w:right w:val="none" w:sz="0" w:space="0" w:color="auto"/>
          </w:divBdr>
        </w:div>
      </w:divsChild>
    </w:div>
    <w:div w:id="789973664">
      <w:bodyDiv w:val="1"/>
      <w:marLeft w:val="0"/>
      <w:marRight w:val="0"/>
      <w:marTop w:val="0"/>
      <w:marBottom w:val="0"/>
      <w:divBdr>
        <w:top w:val="none" w:sz="0" w:space="0" w:color="auto"/>
        <w:left w:val="none" w:sz="0" w:space="0" w:color="auto"/>
        <w:bottom w:val="none" w:sz="0" w:space="0" w:color="auto"/>
        <w:right w:val="none" w:sz="0" w:space="0" w:color="auto"/>
      </w:divBdr>
    </w:div>
    <w:div w:id="802964484">
      <w:bodyDiv w:val="1"/>
      <w:marLeft w:val="0"/>
      <w:marRight w:val="0"/>
      <w:marTop w:val="0"/>
      <w:marBottom w:val="0"/>
      <w:divBdr>
        <w:top w:val="none" w:sz="0" w:space="0" w:color="auto"/>
        <w:left w:val="none" w:sz="0" w:space="0" w:color="auto"/>
        <w:bottom w:val="none" w:sz="0" w:space="0" w:color="auto"/>
        <w:right w:val="none" w:sz="0" w:space="0" w:color="auto"/>
      </w:divBdr>
    </w:div>
    <w:div w:id="821433935">
      <w:bodyDiv w:val="1"/>
      <w:marLeft w:val="0"/>
      <w:marRight w:val="0"/>
      <w:marTop w:val="0"/>
      <w:marBottom w:val="0"/>
      <w:divBdr>
        <w:top w:val="none" w:sz="0" w:space="0" w:color="auto"/>
        <w:left w:val="none" w:sz="0" w:space="0" w:color="auto"/>
        <w:bottom w:val="none" w:sz="0" w:space="0" w:color="auto"/>
        <w:right w:val="none" w:sz="0" w:space="0" w:color="auto"/>
      </w:divBdr>
    </w:div>
    <w:div w:id="841941902">
      <w:bodyDiv w:val="1"/>
      <w:marLeft w:val="0"/>
      <w:marRight w:val="0"/>
      <w:marTop w:val="0"/>
      <w:marBottom w:val="0"/>
      <w:divBdr>
        <w:top w:val="none" w:sz="0" w:space="0" w:color="auto"/>
        <w:left w:val="none" w:sz="0" w:space="0" w:color="auto"/>
        <w:bottom w:val="none" w:sz="0" w:space="0" w:color="auto"/>
        <w:right w:val="none" w:sz="0" w:space="0" w:color="auto"/>
      </w:divBdr>
    </w:div>
    <w:div w:id="845676754">
      <w:bodyDiv w:val="1"/>
      <w:marLeft w:val="0"/>
      <w:marRight w:val="0"/>
      <w:marTop w:val="0"/>
      <w:marBottom w:val="0"/>
      <w:divBdr>
        <w:top w:val="none" w:sz="0" w:space="0" w:color="auto"/>
        <w:left w:val="none" w:sz="0" w:space="0" w:color="auto"/>
        <w:bottom w:val="none" w:sz="0" w:space="0" w:color="auto"/>
        <w:right w:val="none" w:sz="0" w:space="0" w:color="auto"/>
      </w:divBdr>
    </w:div>
    <w:div w:id="856506613">
      <w:bodyDiv w:val="1"/>
      <w:marLeft w:val="0"/>
      <w:marRight w:val="0"/>
      <w:marTop w:val="0"/>
      <w:marBottom w:val="0"/>
      <w:divBdr>
        <w:top w:val="none" w:sz="0" w:space="0" w:color="auto"/>
        <w:left w:val="none" w:sz="0" w:space="0" w:color="auto"/>
        <w:bottom w:val="none" w:sz="0" w:space="0" w:color="auto"/>
        <w:right w:val="none" w:sz="0" w:space="0" w:color="auto"/>
      </w:divBdr>
    </w:div>
    <w:div w:id="1070346706">
      <w:bodyDiv w:val="1"/>
      <w:marLeft w:val="0"/>
      <w:marRight w:val="0"/>
      <w:marTop w:val="0"/>
      <w:marBottom w:val="0"/>
      <w:divBdr>
        <w:top w:val="none" w:sz="0" w:space="0" w:color="auto"/>
        <w:left w:val="none" w:sz="0" w:space="0" w:color="auto"/>
        <w:bottom w:val="none" w:sz="0" w:space="0" w:color="auto"/>
        <w:right w:val="none" w:sz="0" w:space="0" w:color="auto"/>
      </w:divBdr>
      <w:divsChild>
        <w:div w:id="591670223">
          <w:marLeft w:val="0"/>
          <w:marRight w:val="0"/>
          <w:marTop w:val="0"/>
          <w:marBottom w:val="0"/>
          <w:divBdr>
            <w:top w:val="none" w:sz="0" w:space="0" w:color="auto"/>
            <w:left w:val="none" w:sz="0" w:space="0" w:color="auto"/>
            <w:bottom w:val="none" w:sz="0" w:space="0" w:color="auto"/>
            <w:right w:val="none" w:sz="0" w:space="0" w:color="auto"/>
          </w:divBdr>
          <w:divsChild>
            <w:div w:id="984969258">
              <w:marLeft w:val="0"/>
              <w:marRight w:val="0"/>
              <w:marTop w:val="0"/>
              <w:marBottom w:val="0"/>
              <w:divBdr>
                <w:top w:val="none" w:sz="0" w:space="0" w:color="auto"/>
                <w:left w:val="none" w:sz="0" w:space="0" w:color="auto"/>
                <w:bottom w:val="none" w:sz="0" w:space="0" w:color="auto"/>
                <w:right w:val="none" w:sz="0" w:space="0" w:color="auto"/>
              </w:divBdr>
              <w:divsChild>
                <w:div w:id="911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746">
      <w:bodyDiv w:val="1"/>
      <w:marLeft w:val="0"/>
      <w:marRight w:val="0"/>
      <w:marTop w:val="0"/>
      <w:marBottom w:val="0"/>
      <w:divBdr>
        <w:top w:val="none" w:sz="0" w:space="0" w:color="auto"/>
        <w:left w:val="none" w:sz="0" w:space="0" w:color="auto"/>
        <w:bottom w:val="none" w:sz="0" w:space="0" w:color="auto"/>
        <w:right w:val="none" w:sz="0" w:space="0" w:color="auto"/>
      </w:divBdr>
    </w:div>
    <w:div w:id="1211916231">
      <w:bodyDiv w:val="1"/>
      <w:marLeft w:val="0"/>
      <w:marRight w:val="0"/>
      <w:marTop w:val="0"/>
      <w:marBottom w:val="0"/>
      <w:divBdr>
        <w:top w:val="none" w:sz="0" w:space="0" w:color="auto"/>
        <w:left w:val="none" w:sz="0" w:space="0" w:color="auto"/>
        <w:bottom w:val="none" w:sz="0" w:space="0" w:color="auto"/>
        <w:right w:val="none" w:sz="0" w:space="0" w:color="auto"/>
      </w:divBdr>
    </w:div>
    <w:div w:id="1301155325">
      <w:bodyDiv w:val="1"/>
      <w:marLeft w:val="0"/>
      <w:marRight w:val="0"/>
      <w:marTop w:val="0"/>
      <w:marBottom w:val="0"/>
      <w:divBdr>
        <w:top w:val="none" w:sz="0" w:space="0" w:color="auto"/>
        <w:left w:val="none" w:sz="0" w:space="0" w:color="auto"/>
        <w:bottom w:val="none" w:sz="0" w:space="0" w:color="auto"/>
        <w:right w:val="none" w:sz="0" w:space="0" w:color="auto"/>
      </w:divBdr>
    </w:div>
    <w:div w:id="1347904205">
      <w:bodyDiv w:val="1"/>
      <w:marLeft w:val="0"/>
      <w:marRight w:val="0"/>
      <w:marTop w:val="0"/>
      <w:marBottom w:val="0"/>
      <w:divBdr>
        <w:top w:val="none" w:sz="0" w:space="0" w:color="auto"/>
        <w:left w:val="none" w:sz="0" w:space="0" w:color="auto"/>
        <w:bottom w:val="none" w:sz="0" w:space="0" w:color="auto"/>
        <w:right w:val="none" w:sz="0" w:space="0" w:color="auto"/>
      </w:divBdr>
    </w:div>
    <w:div w:id="1488979631">
      <w:bodyDiv w:val="1"/>
      <w:marLeft w:val="0"/>
      <w:marRight w:val="0"/>
      <w:marTop w:val="0"/>
      <w:marBottom w:val="0"/>
      <w:divBdr>
        <w:top w:val="none" w:sz="0" w:space="0" w:color="auto"/>
        <w:left w:val="none" w:sz="0" w:space="0" w:color="auto"/>
        <w:bottom w:val="none" w:sz="0" w:space="0" w:color="auto"/>
        <w:right w:val="none" w:sz="0" w:space="0" w:color="auto"/>
      </w:divBdr>
    </w:div>
    <w:div w:id="1496267604">
      <w:bodyDiv w:val="1"/>
      <w:marLeft w:val="0"/>
      <w:marRight w:val="0"/>
      <w:marTop w:val="0"/>
      <w:marBottom w:val="0"/>
      <w:divBdr>
        <w:top w:val="none" w:sz="0" w:space="0" w:color="auto"/>
        <w:left w:val="none" w:sz="0" w:space="0" w:color="auto"/>
        <w:bottom w:val="none" w:sz="0" w:space="0" w:color="auto"/>
        <w:right w:val="none" w:sz="0" w:space="0" w:color="auto"/>
      </w:divBdr>
    </w:div>
    <w:div w:id="1505897194">
      <w:bodyDiv w:val="1"/>
      <w:marLeft w:val="0"/>
      <w:marRight w:val="0"/>
      <w:marTop w:val="0"/>
      <w:marBottom w:val="0"/>
      <w:divBdr>
        <w:top w:val="none" w:sz="0" w:space="0" w:color="auto"/>
        <w:left w:val="none" w:sz="0" w:space="0" w:color="auto"/>
        <w:bottom w:val="none" w:sz="0" w:space="0" w:color="auto"/>
        <w:right w:val="none" w:sz="0" w:space="0" w:color="auto"/>
      </w:divBdr>
    </w:div>
    <w:div w:id="1608809545">
      <w:bodyDiv w:val="1"/>
      <w:marLeft w:val="0"/>
      <w:marRight w:val="0"/>
      <w:marTop w:val="0"/>
      <w:marBottom w:val="0"/>
      <w:divBdr>
        <w:top w:val="none" w:sz="0" w:space="0" w:color="auto"/>
        <w:left w:val="none" w:sz="0" w:space="0" w:color="auto"/>
        <w:bottom w:val="none" w:sz="0" w:space="0" w:color="auto"/>
        <w:right w:val="none" w:sz="0" w:space="0" w:color="auto"/>
      </w:divBdr>
      <w:divsChild>
        <w:div w:id="1583368831">
          <w:marLeft w:val="0"/>
          <w:marRight w:val="0"/>
          <w:marTop w:val="0"/>
          <w:marBottom w:val="0"/>
          <w:divBdr>
            <w:top w:val="none" w:sz="0" w:space="0" w:color="auto"/>
            <w:left w:val="none" w:sz="0" w:space="0" w:color="auto"/>
            <w:bottom w:val="none" w:sz="0" w:space="0" w:color="auto"/>
            <w:right w:val="none" w:sz="0" w:space="0" w:color="auto"/>
          </w:divBdr>
        </w:div>
        <w:div w:id="2115133079">
          <w:marLeft w:val="0"/>
          <w:marRight w:val="0"/>
          <w:marTop w:val="0"/>
          <w:marBottom w:val="0"/>
          <w:divBdr>
            <w:top w:val="none" w:sz="0" w:space="0" w:color="auto"/>
            <w:left w:val="none" w:sz="0" w:space="0" w:color="auto"/>
            <w:bottom w:val="none" w:sz="0" w:space="0" w:color="auto"/>
            <w:right w:val="none" w:sz="0" w:space="0" w:color="auto"/>
          </w:divBdr>
        </w:div>
        <w:div w:id="1724256212">
          <w:marLeft w:val="0"/>
          <w:marRight w:val="0"/>
          <w:marTop w:val="0"/>
          <w:marBottom w:val="0"/>
          <w:divBdr>
            <w:top w:val="none" w:sz="0" w:space="0" w:color="auto"/>
            <w:left w:val="none" w:sz="0" w:space="0" w:color="auto"/>
            <w:bottom w:val="none" w:sz="0" w:space="0" w:color="auto"/>
            <w:right w:val="none" w:sz="0" w:space="0" w:color="auto"/>
          </w:divBdr>
        </w:div>
        <w:div w:id="830566857">
          <w:marLeft w:val="0"/>
          <w:marRight w:val="0"/>
          <w:marTop w:val="0"/>
          <w:marBottom w:val="0"/>
          <w:divBdr>
            <w:top w:val="none" w:sz="0" w:space="0" w:color="auto"/>
            <w:left w:val="none" w:sz="0" w:space="0" w:color="auto"/>
            <w:bottom w:val="none" w:sz="0" w:space="0" w:color="auto"/>
            <w:right w:val="none" w:sz="0" w:space="0" w:color="auto"/>
          </w:divBdr>
        </w:div>
        <w:div w:id="1504978178">
          <w:marLeft w:val="0"/>
          <w:marRight w:val="0"/>
          <w:marTop w:val="0"/>
          <w:marBottom w:val="0"/>
          <w:divBdr>
            <w:top w:val="none" w:sz="0" w:space="0" w:color="auto"/>
            <w:left w:val="none" w:sz="0" w:space="0" w:color="auto"/>
            <w:bottom w:val="none" w:sz="0" w:space="0" w:color="auto"/>
            <w:right w:val="none" w:sz="0" w:space="0" w:color="auto"/>
          </w:divBdr>
        </w:div>
      </w:divsChild>
    </w:div>
    <w:div w:id="1645814350">
      <w:bodyDiv w:val="1"/>
      <w:marLeft w:val="0"/>
      <w:marRight w:val="0"/>
      <w:marTop w:val="0"/>
      <w:marBottom w:val="0"/>
      <w:divBdr>
        <w:top w:val="none" w:sz="0" w:space="0" w:color="auto"/>
        <w:left w:val="none" w:sz="0" w:space="0" w:color="auto"/>
        <w:bottom w:val="none" w:sz="0" w:space="0" w:color="auto"/>
        <w:right w:val="none" w:sz="0" w:space="0" w:color="auto"/>
      </w:divBdr>
      <w:divsChild>
        <w:div w:id="473838303">
          <w:marLeft w:val="0"/>
          <w:marRight w:val="0"/>
          <w:marTop w:val="0"/>
          <w:marBottom w:val="0"/>
          <w:divBdr>
            <w:top w:val="none" w:sz="0" w:space="0" w:color="auto"/>
            <w:left w:val="none" w:sz="0" w:space="0" w:color="auto"/>
            <w:bottom w:val="none" w:sz="0" w:space="0" w:color="auto"/>
            <w:right w:val="none" w:sz="0" w:space="0" w:color="auto"/>
          </w:divBdr>
        </w:div>
        <w:div w:id="612135944">
          <w:marLeft w:val="0"/>
          <w:marRight w:val="0"/>
          <w:marTop w:val="0"/>
          <w:marBottom w:val="0"/>
          <w:divBdr>
            <w:top w:val="none" w:sz="0" w:space="0" w:color="auto"/>
            <w:left w:val="none" w:sz="0" w:space="0" w:color="auto"/>
            <w:bottom w:val="none" w:sz="0" w:space="0" w:color="auto"/>
            <w:right w:val="none" w:sz="0" w:space="0" w:color="auto"/>
          </w:divBdr>
        </w:div>
        <w:div w:id="42023527">
          <w:marLeft w:val="0"/>
          <w:marRight w:val="0"/>
          <w:marTop w:val="0"/>
          <w:marBottom w:val="0"/>
          <w:divBdr>
            <w:top w:val="none" w:sz="0" w:space="0" w:color="auto"/>
            <w:left w:val="none" w:sz="0" w:space="0" w:color="auto"/>
            <w:bottom w:val="none" w:sz="0" w:space="0" w:color="auto"/>
            <w:right w:val="none" w:sz="0" w:space="0" w:color="auto"/>
          </w:divBdr>
        </w:div>
        <w:div w:id="754278174">
          <w:marLeft w:val="0"/>
          <w:marRight w:val="0"/>
          <w:marTop w:val="0"/>
          <w:marBottom w:val="0"/>
          <w:divBdr>
            <w:top w:val="none" w:sz="0" w:space="0" w:color="auto"/>
            <w:left w:val="none" w:sz="0" w:space="0" w:color="auto"/>
            <w:bottom w:val="none" w:sz="0" w:space="0" w:color="auto"/>
            <w:right w:val="none" w:sz="0" w:space="0" w:color="auto"/>
          </w:divBdr>
        </w:div>
        <w:div w:id="571814414">
          <w:marLeft w:val="0"/>
          <w:marRight w:val="0"/>
          <w:marTop w:val="0"/>
          <w:marBottom w:val="0"/>
          <w:divBdr>
            <w:top w:val="none" w:sz="0" w:space="0" w:color="auto"/>
            <w:left w:val="none" w:sz="0" w:space="0" w:color="auto"/>
            <w:bottom w:val="none" w:sz="0" w:space="0" w:color="auto"/>
            <w:right w:val="none" w:sz="0" w:space="0" w:color="auto"/>
          </w:divBdr>
        </w:div>
      </w:divsChild>
    </w:div>
    <w:div w:id="1768766305">
      <w:bodyDiv w:val="1"/>
      <w:marLeft w:val="0"/>
      <w:marRight w:val="0"/>
      <w:marTop w:val="0"/>
      <w:marBottom w:val="0"/>
      <w:divBdr>
        <w:top w:val="none" w:sz="0" w:space="0" w:color="auto"/>
        <w:left w:val="none" w:sz="0" w:space="0" w:color="auto"/>
        <w:bottom w:val="none" w:sz="0" w:space="0" w:color="auto"/>
        <w:right w:val="none" w:sz="0" w:space="0" w:color="auto"/>
      </w:divBdr>
    </w:div>
    <w:div w:id="2028361958">
      <w:bodyDiv w:val="1"/>
      <w:marLeft w:val="0"/>
      <w:marRight w:val="0"/>
      <w:marTop w:val="0"/>
      <w:marBottom w:val="0"/>
      <w:divBdr>
        <w:top w:val="none" w:sz="0" w:space="0" w:color="auto"/>
        <w:left w:val="none" w:sz="0" w:space="0" w:color="auto"/>
        <w:bottom w:val="none" w:sz="0" w:space="0" w:color="auto"/>
        <w:right w:val="none" w:sz="0" w:space="0" w:color="auto"/>
      </w:divBdr>
      <w:divsChild>
        <w:div w:id="2079670324">
          <w:marLeft w:val="0"/>
          <w:marRight w:val="0"/>
          <w:marTop w:val="0"/>
          <w:marBottom w:val="0"/>
          <w:divBdr>
            <w:top w:val="none" w:sz="0" w:space="0" w:color="auto"/>
            <w:left w:val="none" w:sz="0" w:space="0" w:color="auto"/>
            <w:bottom w:val="none" w:sz="0" w:space="0" w:color="auto"/>
            <w:right w:val="none" w:sz="0" w:space="0" w:color="auto"/>
          </w:divBdr>
        </w:div>
        <w:div w:id="416945834">
          <w:marLeft w:val="0"/>
          <w:marRight w:val="0"/>
          <w:marTop w:val="0"/>
          <w:marBottom w:val="0"/>
          <w:divBdr>
            <w:top w:val="none" w:sz="0" w:space="0" w:color="auto"/>
            <w:left w:val="none" w:sz="0" w:space="0" w:color="auto"/>
            <w:bottom w:val="none" w:sz="0" w:space="0" w:color="auto"/>
            <w:right w:val="none" w:sz="0" w:space="0" w:color="auto"/>
          </w:divBdr>
        </w:div>
      </w:divsChild>
    </w:div>
    <w:div w:id="2048480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wirmachenfreeride" TargetMode="External"/><Relationship Id="rId12" Type="http://schemas.openxmlformats.org/officeDocument/2006/relationships/hyperlink" Target="https://vimeo.com/channels/freeridefilmfestiva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reeride-filmfestival.com/filme-2020" TargetMode="External"/><Relationship Id="rId7" Type="http://schemas.openxmlformats.org/officeDocument/2006/relationships/hyperlink" Target="https://www.freeride-filmfestival.com/fff-podcast" TargetMode="External"/><Relationship Id="rId8" Type="http://schemas.openxmlformats.org/officeDocument/2006/relationships/hyperlink" Target="http://www.freeride-filmfestival.com/presse/" TargetMode="External"/><Relationship Id="rId9" Type="http://schemas.openxmlformats.org/officeDocument/2006/relationships/hyperlink" Target="http://www.facebook.com/freeridefilmfestival" TargetMode="External"/><Relationship Id="rId10" Type="http://schemas.openxmlformats.org/officeDocument/2006/relationships/hyperlink" Target="http://www.instagram.com/freeridefilmfesti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lker@freeride-filmfestival.com" TargetMode="External"/><Relationship Id="rId2" Type="http://schemas.openxmlformats.org/officeDocument/2006/relationships/hyperlink" Target="mailto:gerti@ring-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9317</Characters>
  <Application>Microsoft Macintosh Word</Application>
  <DocSecurity>0</DocSecurity>
  <Lines>77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Volker Hölzl Programat</cp:lastModifiedBy>
  <cp:revision>3</cp:revision>
  <cp:lastPrinted>2020-09-25T13:30:00Z</cp:lastPrinted>
  <dcterms:created xsi:type="dcterms:W3CDTF">2020-09-25T13:30:00Z</dcterms:created>
  <dcterms:modified xsi:type="dcterms:W3CDTF">2020-09-25T13:30:00Z</dcterms:modified>
</cp:coreProperties>
</file>